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80906" w14:textId="77777777" w:rsidR="008C6538" w:rsidRDefault="00AA2578" w:rsidP="006A209E">
      <w:pPr>
        <w:shd w:val="clear" w:color="auto" w:fill="B6DDE8" w:themeFill="accent5" w:themeFillTint="66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Accredited Provider</w:t>
      </w:r>
    </w:p>
    <w:p w14:paraId="564EEF37" w14:textId="77777777" w:rsidR="00D04A47" w:rsidRPr="00DA0D43" w:rsidRDefault="00D04A47" w:rsidP="006A209E">
      <w:pPr>
        <w:shd w:val="clear" w:color="auto" w:fill="B6DDE8" w:themeFill="accent5" w:themeFillTint="66"/>
        <w:jc w:val="center"/>
        <w:rPr>
          <w:rFonts w:ascii="Arial" w:hAnsi="Arial" w:cs="Arial"/>
          <w:b/>
          <w:noProof/>
          <w:sz w:val="32"/>
          <w:szCs w:val="32"/>
        </w:rPr>
      </w:pPr>
      <w:r w:rsidRPr="00DA0D43">
        <w:rPr>
          <w:rFonts w:ascii="Arial" w:hAnsi="Arial" w:cs="Arial"/>
          <w:b/>
          <w:noProof/>
          <w:sz w:val="32"/>
          <w:szCs w:val="32"/>
        </w:rPr>
        <w:t>Co-Provider Agreement</w:t>
      </w:r>
    </w:p>
    <w:p w14:paraId="2D3BF3A0" w14:textId="77777777" w:rsidR="008C6538" w:rsidRPr="00DA0D43" w:rsidRDefault="008C6538" w:rsidP="00D62AA1">
      <w:pPr>
        <w:jc w:val="center"/>
        <w:rPr>
          <w:rFonts w:ascii="Arial" w:hAnsi="Arial" w:cs="Arial"/>
          <w:sz w:val="26"/>
        </w:rPr>
      </w:pPr>
    </w:p>
    <w:p w14:paraId="6FFE0CCD" w14:textId="77777777" w:rsidR="00B606FC" w:rsidRPr="005D5417" w:rsidRDefault="00B606FC" w:rsidP="00B606FC">
      <w:pPr>
        <w:ind w:right="90"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ANCC Accredited Providers</w:t>
      </w:r>
      <w:r w:rsidR="00AA2578">
        <w:rPr>
          <w:rFonts w:ascii="Arial" w:hAnsi="Arial" w:cs="Arial"/>
          <w:sz w:val="22"/>
          <w:szCs w:val="22"/>
        </w:rPr>
        <w:t xml:space="preserve"> m</w:t>
      </w:r>
      <w:r w:rsidRPr="005D5417">
        <w:rPr>
          <w:rFonts w:ascii="Arial" w:hAnsi="Arial" w:cs="Arial"/>
          <w:sz w:val="22"/>
          <w:szCs w:val="22"/>
        </w:rPr>
        <w:t xml:space="preserve">ay co-provide educational activities with other organizations. The co-providing organization may or may not be an ANCC </w:t>
      </w:r>
      <w:r w:rsidR="00BA73DF">
        <w:rPr>
          <w:rFonts w:ascii="Arial" w:hAnsi="Arial" w:cs="Arial"/>
          <w:sz w:val="22"/>
          <w:szCs w:val="22"/>
        </w:rPr>
        <w:t>accredited or approved organization</w:t>
      </w:r>
      <w:r w:rsidRPr="005D5417">
        <w:rPr>
          <w:rFonts w:ascii="Arial" w:hAnsi="Arial" w:cs="Arial"/>
          <w:sz w:val="22"/>
          <w:szCs w:val="22"/>
        </w:rPr>
        <w:t xml:space="preserve">. The co-providing organization may </w:t>
      </w:r>
      <w:r w:rsidRPr="005D5417">
        <w:rPr>
          <w:rFonts w:ascii="Arial" w:hAnsi="Arial" w:cs="Arial"/>
          <w:b/>
          <w:sz w:val="22"/>
          <w:szCs w:val="22"/>
          <w:u w:val="single"/>
        </w:rPr>
        <w:t>not</w:t>
      </w:r>
      <w:r w:rsidRPr="005D5417">
        <w:rPr>
          <w:rFonts w:ascii="Arial" w:hAnsi="Arial" w:cs="Arial"/>
          <w:sz w:val="22"/>
          <w:szCs w:val="22"/>
        </w:rPr>
        <w:t xml:space="preserve"> be a commercial interest or sponsor</w:t>
      </w:r>
      <w:r w:rsidR="00AA2578">
        <w:rPr>
          <w:rFonts w:ascii="Arial" w:hAnsi="Arial" w:cs="Arial"/>
          <w:sz w:val="22"/>
          <w:szCs w:val="22"/>
        </w:rPr>
        <w:t xml:space="preserve">. The ANCC Accredited Provider's </w:t>
      </w:r>
      <w:r w:rsidRPr="005D5417">
        <w:rPr>
          <w:rFonts w:ascii="Arial" w:hAnsi="Arial" w:cs="Arial"/>
          <w:sz w:val="22"/>
          <w:szCs w:val="22"/>
        </w:rPr>
        <w:t xml:space="preserve">Nurse Planner must be on the planning committee and is responsible for ensuring adherence to the ANCC accreditation criteria.  </w:t>
      </w:r>
    </w:p>
    <w:p w14:paraId="003DFFD9" w14:textId="77777777" w:rsidR="00B606FC" w:rsidRPr="005D5417" w:rsidRDefault="00B606FC" w:rsidP="00B606FC">
      <w:pPr>
        <w:rPr>
          <w:rFonts w:ascii="Arial" w:hAnsi="Arial" w:cs="Arial"/>
          <w:sz w:val="22"/>
          <w:szCs w:val="22"/>
        </w:rPr>
      </w:pPr>
    </w:p>
    <w:p w14:paraId="658CE68C" w14:textId="77777777" w:rsidR="00B606FC" w:rsidRPr="005D5417" w:rsidRDefault="00B606FC" w:rsidP="00B606FC">
      <w:pPr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The ANCC Accredited Provider</w:t>
      </w:r>
      <w:r w:rsidR="00AA2578">
        <w:rPr>
          <w:rFonts w:ascii="Arial" w:hAnsi="Arial" w:cs="Arial"/>
          <w:sz w:val="22"/>
          <w:szCs w:val="22"/>
        </w:rPr>
        <w:t xml:space="preserve"> </w:t>
      </w:r>
      <w:r w:rsidRPr="005D5417">
        <w:rPr>
          <w:rFonts w:ascii="Arial" w:hAnsi="Arial" w:cs="Arial"/>
          <w:sz w:val="22"/>
          <w:szCs w:val="22"/>
        </w:rPr>
        <w:t xml:space="preserve">is referred to as the </w:t>
      </w:r>
      <w:r w:rsidRPr="005D5417">
        <w:rPr>
          <w:rFonts w:ascii="Arial" w:hAnsi="Arial" w:cs="Arial"/>
          <w:b/>
          <w:i/>
          <w:sz w:val="22"/>
          <w:szCs w:val="22"/>
          <w:u w:val="single"/>
        </w:rPr>
        <w:t>provider</w:t>
      </w:r>
      <w:r w:rsidRPr="005D5417">
        <w:rPr>
          <w:rFonts w:ascii="Arial" w:hAnsi="Arial" w:cs="Arial"/>
          <w:sz w:val="22"/>
          <w:szCs w:val="22"/>
        </w:rPr>
        <w:t xml:space="preserve"> of the educational activity. The other organization(s) are referred to as the </w:t>
      </w:r>
      <w:r w:rsidRPr="005D5417">
        <w:rPr>
          <w:rFonts w:ascii="Arial" w:hAnsi="Arial" w:cs="Arial"/>
          <w:b/>
          <w:i/>
          <w:sz w:val="22"/>
          <w:szCs w:val="22"/>
          <w:u w:val="single"/>
        </w:rPr>
        <w:t>co-provider(s)</w:t>
      </w:r>
      <w:r w:rsidRPr="005D5417">
        <w:rPr>
          <w:rFonts w:ascii="Arial" w:hAnsi="Arial" w:cs="Arial"/>
          <w:sz w:val="22"/>
          <w:szCs w:val="22"/>
        </w:rPr>
        <w:t xml:space="preserve"> of the educational activity. In the event that two or more organizations are ANCC </w:t>
      </w:r>
      <w:r w:rsidR="00BA73DF">
        <w:rPr>
          <w:rFonts w:ascii="Arial" w:hAnsi="Arial" w:cs="Arial"/>
          <w:sz w:val="22"/>
          <w:szCs w:val="22"/>
        </w:rPr>
        <w:t>accredited or approved</w:t>
      </w:r>
      <w:r w:rsidRPr="005D5417">
        <w:rPr>
          <w:rFonts w:ascii="Arial" w:hAnsi="Arial" w:cs="Arial"/>
          <w:sz w:val="22"/>
          <w:szCs w:val="22"/>
        </w:rPr>
        <w:t xml:space="preserve">, one will act as the provider of the educational activity and the other(s) will act as the co-provider(s).  </w:t>
      </w:r>
    </w:p>
    <w:p w14:paraId="697563F9" w14:textId="77777777" w:rsidR="00B606FC" w:rsidRPr="005D5417" w:rsidRDefault="00B606FC" w:rsidP="00B606FC">
      <w:pPr>
        <w:rPr>
          <w:rFonts w:ascii="Arial" w:hAnsi="Arial" w:cs="Arial"/>
          <w:sz w:val="22"/>
          <w:szCs w:val="22"/>
        </w:rPr>
      </w:pPr>
    </w:p>
    <w:p w14:paraId="57892AE3" w14:textId="77777777" w:rsidR="00586F38" w:rsidRPr="005D5417" w:rsidRDefault="007A1CB0" w:rsidP="00D62AA1">
      <w:pPr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A qualified Nurse Planner from t</w:t>
      </w:r>
      <w:r w:rsidR="00201CD3" w:rsidRPr="005D5417">
        <w:rPr>
          <w:rFonts w:ascii="Arial" w:hAnsi="Arial" w:cs="Arial"/>
          <w:sz w:val="22"/>
          <w:szCs w:val="22"/>
        </w:rPr>
        <w:t>he ANCC Accredited Provider</w:t>
      </w:r>
      <w:r w:rsidR="00586F38" w:rsidRPr="005D5417">
        <w:rPr>
          <w:rFonts w:ascii="Arial" w:hAnsi="Arial" w:cs="Arial"/>
          <w:sz w:val="22"/>
          <w:szCs w:val="22"/>
        </w:rPr>
        <w:t xml:space="preserve"> </w:t>
      </w:r>
      <w:r w:rsidRPr="005D5417">
        <w:rPr>
          <w:rFonts w:ascii="Arial" w:hAnsi="Arial" w:cs="Arial"/>
          <w:sz w:val="22"/>
          <w:szCs w:val="22"/>
        </w:rPr>
        <w:t xml:space="preserve">organization </w:t>
      </w:r>
      <w:r w:rsidR="00D62AA1" w:rsidRPr="005D5417">
        <w:rPr>
          <w:rFonts w:ascii="Arial" w:hAnsi="Arial" w:cs="Arial"/>
          <w:sz w:val="22"/>
          <w:szCs w:val="22"/>
        </w:rPr>
        <w:t>must be involved in planning</w:t>
      </w:r>
      <w:r w:rsidR="00A244FA" w:rsidRPr="005D5417">
        <w:rPr>
          <w:rFonts w:ascii="Arial" w:hAnsi="Arial" w:cs="Arial"/>
          <w:sz w:val="22"/>
          <w:szCs w:val="22"/>
        </w:rPr>
        <w:t>, implementing and evaluating</w:t>
      </w:r>
      <w:r w:rsidR="000A011E" w:rsidRPr="005D5417">
        <w:rPr>
          <w:rFonts w:ascii="Arial" w:hAnsi="Arial" w:cs="Arial"/>
          <w:sz w:val="22"/>
          <w:szCs w:val="22"/>
        </w:rPr>
        <w:t xml:space="preserve"> the educational activity to include:</w:t>
      </w:r>
      <w:r w:rsidR="00D62AA1" w:rsidRPr="005D5417">
        <w:rPr>
          <w:rFonts w:ascii="Arial" w:hAnsi="Arial" w:cs="Arial"/>
          <w:sz w:val="22"/>
          <w:szCs w:val="22"/>
        </w:rPr>
        <w:t xml:space="preserve"> develop</w:t>
      </w:r>
      <w:r w:rsidR="00224A73" w:rsidRPr="005D5417">
        <w:rPr>
          <w:rFonts w:ascii="Arial" w:hAnsi="Arial" w:cs="Arial"/>
          <w:sz w:val="22"/>
          <w:szCs w:val="22"/>
        </w:rPr>
        <w:t xml:space="preserve">ing </w:t>
      </w:r>
      <w:r w:rsidR="00D62AA1" w:rsidRPr="005D5417">
        <w:rPr>
          <w:rFonts w:ascii="Arial" w:hAnsi="Arial" w:cs="Arial"/>
          <w:sz w:val="22"/>
          <w:szCs w:val="22"/>
        </w:rPr>
        <w:t>objectives and content, selecti</w:t>
      </w:r>
      <w:r w:rsidR="00224A73" w:rsidRPr="005D5417">
        <w:rPr>
          <w:rFonts w:ascii="Arial" w:hAnsi="Arial" w:cs="Arial"/>
          <w:sz w:val="22"/>
          <w:szCs w:val="22"/>
        </w:rPr>
        <w:t xml:space="preserve">ng planners, presenters, </w:t>
      </w:r>
      <w:r w:rsidR="000A011E" w:rsidRPr="005D5417">
        <w:rPr>
          <w:rFonts w:ascii="Arial" w:hAnsi="Arial" w:cs="Arial"/>
          <w:sz w:val="22"/>
          <w:szCs w:val="22"/>
        </w:rPr>
        <w:t xml:space="preserve">faculty, </w:t>
      </w:r>
      <w:r w:rsidR="00224A73" w:rsidRPr="005D5417">
        <w:rPr>
          <w:rFonts w:ascii="Arial" w:hAnsi="Arial" w:cs="Arial"/>
          <w:sz w:val="22"/>
          <w:szCs w:val="22"/>
        </w:rPr>
        <w:t>authors</w:t>
      </w:r>
      <w:r w:rsidR="000A011E" w:rsidRPr="005D5417">
        <w:rPr>
          <w:rFonts w:ascii="Arial" w:hAnsi="Arial" w:cs="Arial"/>
          <w:sz w:val="22"/>
          <w:szCs w:val="22"/>
        </w:rPr>
        <w:t xml:space="preserve"> and/or</w:t>
      </w:r>
      <w:r w:rsidR="00D62AA1" w:rsidRPr="005D5417">
        <w:rPr>
          <w:rFonts w:ascii="Arial" w:hAnsi="Arial" w:cs="Arial"/>
          <w:sz w:val="22"/>
          <w:szCs w:val="22"/>
        </w:rPr>
        <w:t xml:space="preserve"> content </w:t>
      </w:r>
      <w:r w:rsidR="000A011E" w:rsidRPr="005D5417">
        <w:rPr>
          <w:rFonts w:ascii="Arial" w:hAnsi="Arial" w:cs="Arial"/>
          <w:sz w:val="22"/>
          <w:szCs w:val="22"/>
        </w:rPr>
        <w:t>reviewers</w:t>
      </w:r>
      <w:r w:rsidR="00D62AA1" w:rsidRPr="005D5417">
        <w:rPr>
          <w:rFonts w:ascii="Arial" w:hAnsi="Arial" w:cs="Arial"/>
          <w:sz w:val="22"/>
          <w:szCs w:val="22"/>
        </w:rPr>
        <w:t xml:space="preserve">, </w:t>
      </w:r>
      <w:r w:rsidR="000A011E" w:rsidRPr="005D5417">
        <w:rPr>
          <w:rFonts w:ascii="Arial" w:hAnsi="Arial" w:cs="Arial"/>
          <w:sz w:val="22"/>
          <w:szCs w:val="22"/>
        </w:rPr>
        <w:t>awarding</w:t>
      </w:r>
      <w:r w:rsidR="00D62AA1" w:rsidRPr="005D5417">
        <w:rPr>
          <w:rFonts w:ascii="Arial" w:hAnsi="Arial" w:cs="Arial"/>
          <w:sz w:val="22"/>
          <w:szCs w:val="22"/>
        </w:rPr>
        <w:t xml:space="preserve"> contact hours, </w:t>
      </w:r>
      <w:r w:rsidR="000A011E" w:rsidRPr="005D5417">
        <w:rPr>
          <w:rFonts w:ascii="Arial" w:hAnsi="Arial" w:cs="Arial"/>
          <w:sz w:val="22"/>
          <w:szCs w:val="22"/>
        </w:rPr>
        <w:t xml:space="preserve">recordkeeping procedures, developing </w:t>
      </w:r>
      <w:r w:rsidR="00D62AA1" w:rsidRPr="005D5417">
        <w:rPr>
          <w:rFonts w:ascii="Arial" w:hAnsi="Arial" w:cs="Arial"/>
          <w:sz w:val="22"/>
          <w:szCs w:val="22"/>
        </w:rPr>
        <w:t>evaluation</w:t>
      </w:r>
      <w:r w:rsidR="000A011E" w:rsidRPr="005D5417">
        <w:rPr>
          <w:rFonts w:ascii="Arial" w:hAnsi="Arial" w:cs="Arial"/>
          <w:sz w:val="22"/>
          <w:szCs w:val="22"/>
        </w:rPr>
        <w:t xml:space="preserve"> methods and managing commercial support and/or sponsorship</w:t>
      </w:r>
      <w:r w:rsidR="00D62AA1" w:rsidRPr="005D5417">
        <w:rPr>
          <w:rFonts w:ascii="Arial" w:hAnsi="Arial" w:cs="Arial"/>
          <w:sz w:val="22"/>
          <w:szCs w:val="22"/>
        </w:rPr>
        <w:t>.</w:t>
      </w:r>
      <w:r w:rsidRPr="005D5417">
        <w:rPr>
          <w:rFonts w:ascii="Arial" w:hAnsi="Arial" w:cs="Arial"/>
          <w:sz w:val="22"/>
          <w:szCs w:val="22"/>
        </w:rPr>
        <w:t xml:space="preserve">  Decision-making responsibility may be shared collaboratively between the ANCC Accredited Provider</w:t>
      </w:r>
      <w:r w:rsidR="00117F48">
        <w:rPr>
          <w:rFonts w:ascii="Arial" w:hAnsi="Arial" w:cs="Arial"/>
          <w:sz w:val="22"/>
          <w:szCs w:val="22"/>
        </w:rPr>
        <w:t xml:space="preserve"> </w:t>
      </w:r>
      <w:r w:rsidRPr="005D5417">
        <w:rPr>
          <w:rFonts w:ascii="Arial" w:hAnsi="Arial" w:cs="Arial"/>
          <w:sz w:val="22"/>
          <w:szCs w:val="22"/>
        </w:rPr>
        <w:t>and the co-providing organization(s), however final responsibility rests with the ANCC Accredited Provider when awarding ANCC contact hours.</w:t>
      </w:r>
    </w:p>
    <w:p w14:paraId="443F21BA" w14:textId="77777777" w:rsidR="00A244FA" w:rsidRPr="005D5417" w:rsidRDefault="00A244FA" w:rsidP="00D62AA1">
      <w:pPr>
        <w:rPr>
          <w:rFonts w:ascii="Arial" w:hAnsi="Arial" w:cs="Arial"/>
          <w:sz w:val="22"/>
          <w:szCs w:val="22"/>
        </w:rPr>
      </w:pPr>
    </w:p>
    <w:p w14:paraId="44FDBF8D" w14:textId="77777777" w:rsidR="00A244FA" w:rsidRPr="005D5417" w:rsidRDefault="00A244FA" w:rsidP="00A244FA">
      <w:pPr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The ANCC Accredited Provider</w:t>
      </w:r>
      <w:r w:rsidR="00117F48">
        <w:rPr>
          <w:rFonts w:ascii="Arial" w:hAnsi="Arial" w:cs="Arial"/>
          <w:sz w:val="22"/>
          <w:szCs w:val="22"/>
        </w:rPr>
        <w:t xml:space="preserve"> </w:t>
      </w:r>
      <w:r w:rsidR="00E95D53">
        <w:rPr>
          <w:rFonts w:ascii="Arial" w:hAnsi="Arial" w:cs="Arial"/>
          <w:sz w:val="22"/>
          <w:szCs w:val="22"/>
        </w:rPr>
        <w:t>a</w:t>
      </w:r>
      <w:r w:rsidRPr="005D5417">
        <w:rPr>
          <w:rFonts w:ascii="Arial" w:hAnsi="Arial" w:cs="Arial"/>
          <w:sz w:val="22"/>
          <w:szCs w:val="22"/>
        </w:rPr>
        <w:t xml:space="preserve">cting as the provider of the educational activity is </w:t>
      </w:r>
      <w:r w:rsidRPr="00BA73DF">
        <w:rPr>
          <w:rFonts w:ascii="Arial" w:hAnsi="Arial" w:cs="Arial"/>
          <w:sz w:val="22"/>
          <w:szCs w:val="22"/>
        </w:rPr>
        <w:t>responsible</w:t>
      </w:r>
      <w:r w:rsidRPr="005D5417">
        <w:rPr>
          <w:rFonts w:ascii="Arial" w:hAnsi="Arial" w:cs="Arial"/>
          <w:sz w:val="22"/>
          <w:szCs w:val="22"/>
        </w:rPr>
        <w:t xml:space="preserve"> for obtaining a written co-provider agreement signed by an authorized representative of the co-provider that includes the following:</w:t>
      </w:r>
    </w:p>
    <w:p w14:paraId="55AA5C0A" w14:textId="77777777" w:rsidR="00A244FA" w:rsidRPr="005D5417" w:rsidRDefault="00A244FA" w:rsidP="00A244F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 xml:space="preserve">Name of ANCC Accredited </w:t>
      </w:r>
      <w:r w:rsidR="00426EC3">
        <w:rPr>
          <w:rFonts w:ascii="Arial" w:hAnsi="Arial" w:cs="Arial"/>
          <w:sz w:val="22"/>
          <w:szCs w:val="22"/>
        </w:rPr>
        <w:t xml:space="preserve">Provider </w:t>
      </w:r>
      <w:r w:rsidRPr="005D5417">
        <w:rPr>
          <w:rFonts w:ascii="Arial" w:hAnsi="Arial" w:cs="Arial"/>
          <w:sz w:val="22"/>
          <w:szCs w:val="22"/>
        </w:rPr>
        <w:t>acting as the provider</w:t>
      </w:r>
    </w:p>
    <w:p w14:paraId="0399C0FB" w14:textId="77777777" w:rsidR="00A244FA" w:rsidRPr="005D5417" w:rsidRDefault="00A244FA" w:rsidP="00A244F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The name(s) of the organization(s) acting as the co-provider(s)</w:t>
      </w:r>
    </w:p>
    <w:p w14:paraId="3C8D0C64" w14:textId="77777777" w:rsidR="00A244FA" w:rsidRPr="005D5417" w:rsidRDefault="00A244FA" w:rsidP="00A244FA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 xml:space="preserve">Statement of responsibility of the </w:t>
      </w:r>
      <w:r w:rsidRPr="005D5417">
        <w:rPr>
          <w:rFonts w:ascii="Arial" w:hAnsi="Arial" w:cs="Arial"/>
          <w:sz w:val="22"/>
          <w:szCs w:val="22"/>
          <w:u w:val="single"/>
        </w:rPr>
        <w:t>provider</w:t>
      </w:r>
      <w:r w:rsidRPr="005D5417">
        <w:rPr>
          <w:rFonts w:ascii="Arial" w:hAnsi="Arial" w:cs="Arial"/>
          <w:sz w:val="22"/>
          <w:szCs w:val="22"/>
        </w:rPr>
        <w:t>, including the provider’s responsibility for:</w:t>
      </w:r>
    </w:p>
    <w:p w14:paraId="0A211C71" w14:textId="77777777" w:rsidR="00A244FA" w:rsidRPr="005D5417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Determining educational objectives and content</w:t>
      </w:r>
    </w:p>
    <w:p w14:paraId="334CD2CC" w14:textId="77777777" w:rsidR="00A244FA" w:rsidRPr="005D5417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Selecting planners, presenters, faculty, authors and/or content reviewers</w:t>
      </w:r>
    </w:p>
    <w:p w14:paraId="253FBB58" w14:textId="77777777" w:rsidR="00A244FA" w:rsidRPr="005D5417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Awarding of contact hours</w:t>
      </w:r>
    </w:p>
    <w:p w14:paraId="1902F3A4" w14:textId="77777777" w:rsidR="00A244FA" w:rsidRPr="005D5417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Recordkeeping procedures</w:t>
      </w:r>
    </w:p>
    <w:p w14:paraId="214997CC" w14:textId="77777777" w:rsidR="00A244FA" w:rsidRPr="005D5417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 xml:space="preserve">Evaluation methods </w:t>
      </w:r>
    </w:p>
    <w:p w14:paraId="1F512FF3" w14:textId="77777777" w:rsidR="00A244FA" w:rsidRPr="005D5417" w:rsidRDefault="00A244FA" w:rsidP="00A244FA">
      <w:pPr>
        <w:pStyle w:val="ListParagraph"/>
        <w:widowControl/>
        <w:numPr>
          <w:ilvl w:val="1"/>
          <w:numId w:val="4"/>
        </w:numPr>
        <w:autoSpaceDE/>
        <w:autoSpaceDN/>
        <w:adjustRightInd/>
        <w:rPr>
          <w:rFonts w:ascii="Arial" w:hAnsi="Arial" w:cs="Arial"/>
          <w:sz w:val="22"/>
          <w:szCs w:val="22"/>
        </w:rPr>
      </w:pPr>
      <w:r w:rsidRPr="005D5417">
        <w:rPr>
          <w:rFonts w:ascii="Arial" w:hAnsi="Arial" w:cs="Arial"/>
          <w:sz w:val="22"/>
          <w:szCs w:val="22"/>
        </w:rPr>
        <w:t>Management of commercial support or sponsorship</w:t>
      </w:r>
    </w:p>
    <w:p w14:paraId="08A931A8" w14:textId="77777777" w:rsidR="007A6CB0" w:rsidRPr="007A6CB0" w:rsidRDefault="007A6CB0" w:rsidP="007A6CB0">
      <w:pPr>
        <w:pStyle w:val="ListParagraph"/>
        <w:widowControl/>
        <w:numPr>
          <w:ilvl w:val="0"/>
          <w:numId w:val="3"/>
        </w:numPr>
        <w:suppressAutoHyphens/>
        <w:autoSpaceDE/>
        <w:autoSpaceDN/>
        <w:adjustRightInd/>
        <w:ind w:right="180"/>
        <w:rPr>
          <w:rFonts w:ascii="Arial" w:hAnsi="Arial" w:cs="Arial"/>
          <w:bCs/>
        </w:rPr>
      </w:pPr>
      <w:r w:rsidRPr="007A6CB0">
        <w:rPr>
          <w:rFonts w:ascii="Arial" w:hAnsi="Arial" w:cs="Arial"/>
          <w:bCs/>
        </w:rPr>
        <w:t xml:space="preserve">Name and signature of the individual legally authorized to enter into contracts on behalf of the provider </w:t>
      </w:r>
    </w:p>
    <w:p w14:paraId="5DE2AC3B" w14:textId="77777777" w:rsidR="007A6CB0" w:rsidRPr="007A6CB0" w:rsidRDefault="007A6CB0" w:rsidP="007A6CB0">
      <w:pPr>
        <w:pStyle w:val="ListParagraph"/>
        <w:widowControl/>
        <w:numPr>
          <w:ilvl w:val="0"/>
          <w:numId w:val="3"/>
        </w:numPr>
        <w:suppressAutoHyphens/>
        <w:autoSpaceDE/>
        <w:autoSpaceDN/>
        <w:adjustRightInd/>
        <w:rPr>
          <w:rFonts w:ascii="Arial" w:hAnsi="Arial" w:cs="Arial"/>
          <w:bCs/>
        </w:rPr>
      </w:pPr>
      <w:r w:rsidRPr="007A6CB0">
        <w:rPr>
          <w:rFonts w:ascii="Arial" w:hAnsi="Arial" w:cs="Arial"/>
          <w:bCs/>
        </w:rPr>
        <w:t xml:space="preserve">Name and signature of the individual legally authorized to enter into contracts on behalf of the co-provider(s) </w:t>
      </w:r>
    </w:p>
    <w:p w14:paraId="5BF64818" w14:textId="77777777" w:rsidR="00A244FA" w:rsidRPr="0040031E" w:rsidRDefault="00A244FA" w:rsidP="00A244FA">
      <w:pPr>
        <w:pStyle w:val="ListParagraph"/>
        <w:widowControl/>
        <w:numPr>
          <w:ilvl w:val="0"/>
          <w:numId w:val="3"/>
        </w:numPr>
        <w:suppressAutoHyphens/>
        <w:autoSpaceDE/>
        <w:autoSpaceDN/>
        <w:adjustRightInd/>
        <w:ind w:right="-720"/>
        <w:rPr>
          <w:rFonts w:ascii="Arial" w:hAnsi="Arial" w:cs="Arial"/>
          <w:bCs/>
        </w:rPr>
      </w:pPr>
      <w:r w:rsidRPr="0040031E">
        <w:rPr>
          <w:rFonts w:ascii="Arial" w:hAnsi="Arial" w:cs="Arial"/>
          <w:bCs/>
        </w:rPr>
        <w:t>Date the agreement was signed</w:t>
      </w:r>
    </w:p>
    <w:p w14:paraId="1238B9CE" w14:textId="77777777" w:rsidR="00373EE1" w:rsidRDefault="00373EE1" w:rsidP="00D62AA1">
      <w:pPr>
        <w:rPr>
          <w:rFonts w:ascii="Arial" w:hAnsi="Arial" w:cs="Arial"/>
          <w:sz w:val="22"/>
          <w:szCs w:val="22"/>
        </w:rPr>
      </w:pPr>
    </w:p>
    <w:p w14:paraId="253CDBB2" w14:textId="77777777" w:rsidR="00373EE1" w:rsidRDefault="00373EE1" w:rsidP="00D62AA1">
      <w:pPr>
        <w:rPr>
          <w:rFonts w:ascii="Arial" w:hAnsi="Arial" w:cs="Arial"/>
          <w:sz w:val="22"/>
          <w:szCs w:val="22"/>
        </w:rPr>
      </w:pPr>
    </w:p>
    <w:p w14:paraId="2AC4F68F" w14:textId="77777777" w:rsidR="00DA0D43" w:rsidRDefault="00DA0D43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61339CF2" w14:textId="77777777" w:rsidR="00373EE1" w:rsidRDefault="00373EE1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1418D751" w14:textId="77777777" w:rsidR="00373EE1" w:rsidRDefault="00373EE1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18090B61" w14:textId="77777777" w:rsidR="005A375A" w:rsidRDefault="005A375A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2E06509F" w14:textId="77777777" w:rsidR="005A375A" w:rsidRDefault="005A375A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434FA912" w14:textId="77777777" w:rsidR="005A375A" w:rsidRDefault="005A375A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6215F20D" w14:textId="77777777" w:rsidR="005A375A" w:rsidRDefault="005A375A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7EF3C6BE" w14:textId="77777777" w:rsidR="005A375A" w:rsidRDefault="005A375A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691C680C" w14:textId="77777777" w:rsidR="005A375A" w:rsidRDefault="005A375A" w:rsidP="00D62AA1">
      <w:pPr>
        <w:rPr>
          <w:rFonts w:ascii="Arial" w:hAnsi="Arial" w:cs="Arial"/>
          <w:b/>
          <w:sz w:val="22"/>
          <w:szCs w:val="22"/>
          <w:u w:val="single"/>
        </w:rPr>
      </w:pPr>
    </w:p>
    <w:p w14:paraId="01D08C79" w14:textId="77777777" w:rsidR="008C6538" w:rsidRDefault="008C6538" w:rsidP="006A209E">
      <w:pPr>
        <w:shd w:val="clear" w:color="auto" w:fill="B6DDE8" w:themeFill="accent5" w:themeFillTint="66"/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90"/>
        <w:jc w:val="center"/>
        <w:rPr>
          <w:rFonts w:ascii="Arial" w:hAnsi="Arial" w:cs="Arial"/>
          <w:b/>
          <w:bCs/>
        </w:rPr>
      </w:pPr>
    </w:p>
    <w:p w14:paraId="38A9B7F4" w14:textId="77777777" w:rsidR="00B84420" w:rsidRPr="00DA0D43" w:rsidRDefault="00151818" w:rsidP="006A209E">
      <w:pPr>
        <w:shd w:val="clear" w:color="auto" w:fill="B6DDE8" w:themeFill="accent5" w:themeFillTint="66"/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90"/>
        <w:jc w:val="center"/>
        <w:rPr>
          <w:rFonts w:ascii="Arial" w:hAnsi="Arial" w:cs="Arial"/>
          <w:b/>
          <w:bCs/>
        </w:rPr>
      </w:pPr>
      <w:r w:rsidRPr="00DA0D43">
        <w:rPr>
          <w:rFonts w:ascii="Arial" w:hAnsi="Arial" w:cs="Arial"/>
          <w:b/>
          <w:bCs/>
        </w:rPr>
        <w:t>AGREEMENT FOR CO</w:t>
      </w:r>
      <w:r w:rsidR="005C4F97" w:rsidRPr="00DA0D43">
        <w:rPr>
          <w:rFonts w:ascii="Arial" w:hAnsi="Arial" w:cs="Arial"/>
          <w:b/>
          <w:bCs/>
        </w:rPr>
        <w:t>PROVIDING A</w:t>
      </w:r>
      <w:r w:rsidR="00B84420" w:rsidRPr="00DA0D43">
        <w:rPr>
          <w:rFonts w:ascii="Arial" w:hAnsi="Arial" w:cs="Arial"/>
          <w:b/>
          <w:bCs/>
        </w:rPr>
        <w:t xml:space="preserve"> CONTINUING EDUCATION ACTIVITY</w:t>
      </w:r>
    </w:p>
    <w:p w14:paraId="6202D5BF" w14:textId="77777777" w:rsidR="00B84420" w:rsidRPr="00DA0D43" w:rsidRDefault="00B84420" w:rsidP="00B84420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b/>
          <w:bCs/>
          <w:sz w:val="20"/>
          <w:u w:val="single"/>
        </w:rPr>
      </w:pPr>
    </w:p>
    <w:p w14:paraId="21CEE385" w14:textId="77777777" w:rsidR="00117B5A" w:rsidRPr="00DA0D43" w:rsidRDefault="00117B5A" w:rsidP="00B84420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b/>
          <w:bCs/>
          <w:sz w:val="20"/>
          <w:u w:val="single"/>
        </w:rPr>
      </w:pPr>
    </w:p>
    <w:p w14:paraId="18FB24B5" w14:textId="1ED303CC" w:rsidR="00B84420" w:rsidRPr="005A375A" w:rsidRDefault="00B84420" w:rsidP="00D760C3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DA0D43">
        <w:rPr>
          <w:rFonts w:ascii="Arial" w:hAnsi="Arial" w:cs="Arial"/>
          <w:sz w:val="22"/>
          <w:szCs w:val="22"/>
        </w:rPr>
        <w:t>This ed</w:t>
      </w:r>
      <w:r w:rsidR="00151818" w:rsidRPr="00DA0D43">
        <w:rPr>
          <w:rFonts w:ascii="Arial" w:hAnsi="Arial" w:cs="Arial"/>
          <w:sz w:val="22"/>
          <w:szCs w:val="22"/>
        </w:rPr>
        <w:t xml:space="preserve">ucational activity is being </w:t>
      </w:r>
      <w:r w:rsidR="006A4E61" w:rsidRPr="00DA0D43">
        <w:rPr>
          <w:rFonts w:ascii="Arial" w:hAnsi="Arial" w:cs="Arial"/>
          <w:sz w:val="22"/>
          <w:szCs w:val="22"/>
        </w:rPr>
        <w:t>co</w:t>
      </w:r>
      <w:r w:rsidR="00117B5A" w:rsidRPr="00DA0D43">
        <w:rPr>
          <w:rFonts w:ascii="Arial" w:hAnsi="Arial" w:cs="Arial"/>
          <w:sz w:val="22"/>
          <w:szCs w:val="22"/>
        </w:rPr>
        <w:t>-</w:t>
      </w:r>
      <w:r w:rsidR="006A4E61" w:rsidRPr="00DA0D43">
        <w:rPr>
          <w:rFonts w:ascii="Arial" w:hAnsi="Arial" w:cs="Arial"/>
          <w:sz w:val="22"/>
          <w:szCs w:val="22"/>
        </w:rPr>
        <w:t xml:space="preserve">provided </w:t>
      </w:r>
      <w:r w:rsidR="00D760C3" w:rsidRPr="00DA0D43">
        <w:rPr>
          <w:rFonts w:ascii="Arial" w:hAnsi="Arial" w:cs="Arial"/>
          <w:sz w:val="22"/>
          <w:szCs w:val="22"/>
        </w:rPr>
        <w:t xml:space="preserve">by </w:t>
      </w:r>
      <w:r w:rsidR="006F16EA" w:rsidRPr="00DA0D43">
        <w:rPr>
          <w:rFonts w:ascii="Arial" w:hAnsi="Arial" w:cs="Arial"/>
          <w:b/>
          <w:color w:val="C00000"/>
          <w:sz w:val="22"/>
          <w:szCs w:val="22"/>
          <w:u w:val="single"/>
        </w:rPr>
        <w:t>(</w:t>
      </w:r>
      <w:r w:rsidR="00E653B6">
        <w:rPr>
          <w:rFonts w:ascii="Arial" w:hAnsi="Arial" w:cs="Arial"/>
          <w:b/>
          <w:color w:val="C00000"/>
          <w:sz w:val="22"/>
          <w:szCs w:val="22"/>
          <w:u w:val="single"/>
        </w:rPr>
        <w:t>the Association of Nurses in AIDS Care</w:t>
      </w:r>
      <w:r w:rsidR="00BA73DF">
        <w:rPr>
          <w:rFonts w:ascii="Arial" w:hAnsi="Arial" w:cs="Arial"/>
          <w:b/>
          <w:color w:val="C00000"/>
          <w:sz w:val="22"/>
          <w:szCs w:val="22"/>
          <w:u w:val="single"/>
        </w:rPr>
        <w:t>)</w:t>
      </w:r>
      <w:r w:rsidR="00D760C3" w:rsidRPr="00DA0D43">
        <w:rPr>
          <w:rFonts w:ascii="Arial" w:hAnsi="Arial" w:cs="Arial"/>
          <w:color w:val="FF0000"/>
          <w:sz w:val="22"/>
          <w:szCs w:val="22"/>
        </w:rPr>
        <w:t xml:space="preserve"> </w:t>
      </w:r>
      <w:r w:rsidR="00D760C3" w:rsidRPr="00DA0D43">
        <w:rPr>
          <w:rFonts w:ascii="Arial" w:hAnsi="Arial" w:cs="Arial"/>
          <w:sz w:val="22"/>
          <w:szCs w:val="22"/>
        </w:rPr>
        <w:t>and</w:t>
      </w:r>
      <w:r w:rsidR="00D760C3" w:rsidRPr="00DA0D43">
        <w:rPr>
          <w:rFonts w:ascii="Arial" w:hAnsi="Arial" w:cs="Arial"/>
          <w:color w:val="C00000"/>
          <w:sz w:val="22"/>
          <w:szCs w:val="22"/>
        </w:rPr>
        <w:t xml:space="preserve"> </w:t>
      </w:r>
      <w:r w:rsidR="005A375A" w:rsidRPr="005A375A">
        <w:rPr>
          <w:rFonts w:ascii="Arial" w:hAnsi="Arial" w:cs="Arial"/>
          <w:b/>
          <w:color w:val="C00000"/>
          <w:sz w:val="22"/>
          <w:szCs w:val="22"/>
          <w:u w:val="single"/>
        </w:rPr>
        <w:t>()</w:t>
      </w:r>
      <w:r w:rsidR="00117B5A" w:rsidRPr="00DA0D43">
        <w:rPr>
          <w:rFonts w:ascii="Arial" w:hAnsi="Arial" w:cs="Arial"/>
          <w:sz w:val="22"/>
          <w:szCs w:val="22"/>
        </w:rPr>
        <w:t>.</w:t>
      </w:r>
      <w:r w:rsidR="00D760C3" w:rsidRPr="00DA0D43">
        <w:rPr>
          <w:rFonts w:ascii="Arial" w:hAnsi="Arial" w:cs="Arial"/>
          <w:sz w:val="22"/>
          <w:szCs w:val="22"/>
        </w:rPr>
        <w:t xml:space="preserve">    </w:t>
      </w:r>
      <w:r w:rsidRPr="00DA0D43">
        <w:rPr>
          <w:rFonts w:ascii="Arial" w:hAnsi="Arial" w:cs="Arial"/>
          <w:sz w:val="22"/>
          <w:szCs w:val="22"/>
          <w:u w:val="single"/>
        </w:rPr>
        <w:t xml:space="preserve">      </w:t>
      </w:r>
      <w:r w:rsidRPr="00DA0D43">
        <w:rPr>
          <w:rFonts w:ascii="Arial" w:hAnsi="Arial" w:cs="Arial"/>
          <w:sz w:val="22"/>
          <w:szCs w:val="22"/>
        </w:rPr>
        <w:t xml:space="preserve">      </w:t>
      </w:r>
    </w:p>
    <w:p w14:paraId="75BC00DA" w14:textId="77777777" w:rsidR="00D760C3" w:rsidRPr="00DA0D43" w:rsidRDefault="00D760C3" w:rsidP="006F16EA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117B5A" w:rsidRPr="00DA0D43" w14:paraId="3112FD1A" w14:textId="77777777" w:rsidTr="006F16EA">
        <w:tc>
          <w:tcPr>
            <w:tcW w:w="10008" w:type="dxa"/>
          </w:tcPr>
          <w:p w14:paraId="4879A7E0" w14:textId="2CC59ED7" w:rsidR="00117B5A" w:rsidRPr="00DA0D43" w:rsidRDefault="00117B5A" w:rsidP="00CA5F64">
            <w:pPr>
              <w:rPr>
                <w:rFonts w:ascii="Arial" w:hAnsi="Arial" w:cs="Arial"/>
                <w:sz w:val="22"/>
                <w:szCs w:val="22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Title of Activity:</w:t>
            </w:r>
            <w:r w:rsidR="003D6D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2A1FCD" w14:textId="77777777" w:rsidR="00117B5A" w:rsidRPr="00DA0D43" w:rsidRDefault="00117B5A" w:rsidP="00CA5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7B5A" w:rsidRPr="00DA0D43" w14:paraId="46F9159D" w14:textId="77777777" w:rsidTr="006F16EA">
        <w:tc>
          <w:tcPr>
            <w:tcW w:w="10008" w:type="dxa"/>
          </w:tcPr>
          <w:p w14:paraId="37DD7C5F" w14:textId="277B65B5" w:rsidR="00117B5A" w:rsidRPr="00DA0D43" w:rsidRDefault="00117B5A" w:rsidP="008819E1">
            <w:pPr>
              <w:rPr>
                <w:rFonts w:ascii="Arial" w:hAnsi="Arial" w:cs="Arial"/>
                <w:sz w:val="22"/>
                <w:szCs w:val="22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Date(s) if live presentation:</w:t>
            </w:r>
            <w:r w:rsidR="003D6D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7B5A" w:rsidRPr="00DA0D43" w14:paraId="3361F4E4" w14:textId="77777777" w:rsidTr="006F16EA">
        <w:tc>
          <w:tcPr>
            <w:tcW w:w="10008" w:type="dxa"/>
          </w:tcPr>
          <w:p w14:paraId="2630A621" w14:textId="769206D1" w:rsidR="00117B5A" w:rsidRPr="00DA0D43" w:rsidRDefault="00117B5A" w:rsidP="008819E1">
            <w:pPr>
              <w:rPr>
                <w:rFonts w:ascii="Arial" w:hAnsi="Arial" w:cs="Arial"/>
                <w:sz w:val="22"/>
                <w:szCs w:val="22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Date to begin if enduring material:</w:t>
            </w:r>
            <w:r w:rsidR="00B440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7B5A" w:rsidRPr="00DA0D43" w14:paraId="5B0AE8C7" w14:textId="77777777" w:rsidTr="006F16EA">
        <w:tc>
          <w:tcPr>
            <w:tcW w:w="10008" w:type="dxa"/>
          </w:tcPr>
          <w:p w14:paraId="267E6C3B" w14:textId="04E518A5" w:rsidR="00DA0D43" w:rsidRPr="00DA0D43" w:rsidRDefault="00117B5A" w:rsidP="008819E1">
            <w:pPr>
              <w:rPr>
                <w:rFonts w:ascii="Arial" w:hAnsi="Arial" w:cs="Arial"/>
                <w:sz w:val="22"/>
                <w:szCs w:val="22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Total number of Contact Hours:</w:t>
            </w:r>
            <w:r w:rsidR="003D6D4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3379F" w:rsidRPr="00DA0D43" w14:paraId="3991C1CD" w14:textId="77777777" w:rsidTr="006F16EA">
        <w:tc>
          <w:tcPr>
            <w:tcW w:w="10008" w:type="dxa"/>
          </w:tcPr>
          <w:p w14:paraId="4C90EFDC" w14:textId="77777777" w:rsidR="00B3379F" w:rsidRDefault="00971328" w:rsidP="00CA5F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ANAC’s</w:t>
            </w:r>
            <w:r w:rsidR="005A3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379F" w:rsidRPr="00DA0D43">
              <w:rPr>
                <w:rFonts w:ascii="Arial" w:hAnsi="Arial" w:cs="Arial"/>
                <w:sz w:val="22"/>
                <w:szCs w:val="22"/>
              </w:rPr>
              <w:t>Nurse Planner's Name:</w:t>
            </w:r>
          </w:p>
          <w:p w14:paraId="6F4EB564" w14:textId="7C04D147" w:rsidR="00DA0D43" w:rsidRPr="00DA0D43" w:rsidRDefault="00DA0D43" w:rsidP="00CA5F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4B4B5" w14:textId="77777777" w:rsidR="00DC6ADB" w:rsidRPr="00DA0D43" w:rsidRDefault="00DC6ADB" w:rsidP="006F16EA">
      <w:pPr>
        <w:rPr>
          <w:rFonts w:ascii="Arial" w:hAnsi="Arial" w:cs="Arial"/>
          <w:sz w:val="22"/>
          <w:szCs w:val="22"/>
        </w:rPr>
      </w:pPr>
    </w:p>
    <w:p w14:paraId="4055586C" w14:textId="77777777" w:rsidR="006F16EA" w:rsidRPr="00DA0D43" w:rsidRDefault="006F16EA" w:rsidP="006F16EA">
      <w:pPr>
        <w:rPr>
          <w:rFonts w:ascii="Arial" w:hAnsi="Arial" w:cs="Arial"/>
          <w:sz w:val="22"/>
          <w:szCs w:val="22"/>
        </w:rPr>
      </w:pPr>
    </w:p>
    <w:p w14:paraId="252E0AD1" w14:textId="77777777" w:rsidR="00DC6ADB" w:rsidRPr="00DA0D43" w:rsidRDefault="00DC6ADB" w:rsidP="00CA5F64">
      <w:pPr>
        <w:rPr>
          <w:rFonts w:ascii="Arial" w:hAnsi="Arial" w:cs="Arial"/>
          <w:sz w:val="22"/>
          <w:szCs w:val="22"/>
        </w:rPr>
      </w:pPr>
      <w:r w:rsidRPr="00DA0D43">
        <w:rPr>
          <w:rFonts w:ascii="Arial" w:hAnsi="Arial" w:cs="Arial"/>
          <w:sz w:val="22"/>
          <w:szCs w:val="22"/>
        </w:rPr>
        <w:t xml:space="preserve">Each item must be checked to reflect the appropriate responsibility.  </w:t>
      </w:r>
      <w:r w:rsidRPr="00DA0D43">
        <w:rPr>
          <w:rFonts w:ascii="Arial" w:hAnsi="Arial" w:cs="Arial"/>
          <w:b/>
          <w:sz w:val="22"/>
          <w:szCs w:val="22"/>
          <w:u w:val="single"/>
        </w:rPr>
        <w:t xml:space="preserve">Those items indicated as “Required”  </w:t>
      </w:r>
      <w:r w:rsidR="00EF5B0D" w:rsidRPr="00DA0D43">
        <w:rPr>
          <w:rFonts w:ascii="Arial" w:hAnsi="Arial" w:cs="Arial"/>
          <w:b/>
          <w:sz w:val="22"/>
          <w:szCs w:val="22"/>
          <w:u w:val="single"/>
        </w:rPr>
        <w:t>are the</w:t>
      </w:r>
      <w:r w:rsidRPr="00DA0D43">
        <w:rPr>
          <w:rFonts w:ascii="Arial" w:hAnsi="Arial" w:cs="Arial"/>
          <w:b/>
          <w:sz w:val="22"/>
          <w:szCs w:val="22"/>
          <w:u w:val="single"/>
        </w:rPr>
        <w:t xml:space="preserve"> responsibility of the </w:t>
      </w:r>
      <w:r w:rsidR="00EF5B0D" w:rsidRPr="00DA0D43">
        <w:rPr>
          <w:rFonts w:ascii="Arial" w:hAnsi="Arial" w:cs="Arial"/>
          <w:b/>
          <w:sz w:val="22"/>
          <w:szCs w:val="22"/>
          <w:u w:val="single"/>
        </w:rPr>
        <w:t>ANCC Accredited Provider</w:t>
      </w:r>
      <w:r w:rsidRPr="00DA0D43">
        <w:rPr>
          <w:rFonts w:ascii="Arial" w:hAnsi="Arial" w:cs="Arial"/>
          <w:b/>
          <w:sz w:val="22"/>
          <w:szCs w:val="22"/>
          <w:u w:val="single"/>
        </w:rPr>
        <w:t>.</w:t>
      </w:r>
      <w:r w:rsidRPr="00DA0D43">
        <w:rPr>
          <w:rFonts w:ascii="Arial" w:hAnsi="Arial" w:cs="Arial"/>
          <w:sz w:val="22"/>
          <w:szCs w:val="22"/>
        </w:rPr>
        <w:tab/>
      </w:r>
    </w:p>
    <w:p w14:paraId="7261B6C2" w14:textId="77777777" w:rsidR="00DC6ADB" w:rsidRPr="00DA0D43" w:rsidRDefault="00DC6ADB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18" w:type="dxa"/>
        <w:tblInd w:w="-110" w:type="dxa"/>
        <w:tblLook w:val="04A0" w:firstRow="1" w:lastRow="0" w:firstColumn="1" w:lastColumn="0" w:noHBand="0" w:noVBand="1"/>
      </w:tblPr>
      <w:tblGrid>
        <w:gridCol w:w="5438"/>
        <w:gridCol w:w="2430"/>
        <w:gridCol w:w="2250"/>
      </w:tblGrid>
      <w:tr w:rsidR="00DC6ADB" w:rsidRPr="00DA0D43" w14:paraId="64EB371F" w14:textId="77777777" w:rsidTr="006A209E">
        <w:tc>
          <w:tcPr>
            <w:tcW w:w="5438" w:type="dxa"/>
            <w:shd w:val="clear" w:color="auto" w:fill="B6DDE8" w:themeFill="accent5" w:themeFillTint="66"/>
          </w:tcPr>
          <w:p w14:paraId="29AD3194" w14:textId="77777777" w:rsidR="00DC6ADB" w:rsidRPr="00DA0D4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Responsibilities</w:t>
            </w:r>
          </w:p>
        </w:tc>
        <w:tc>
          <w:tcPr>
            <w:tcW w:w="2430" w:type="dxa"/>
            <w:shd w:val="clear" w:color="auto" w:fill="B6DDE8" w:themeFill="accent5" w:themeFillTint="66"/>
          </w:tcPr>
          <w:p w14:paraId="7453D367" w14:textId="77777777" w:rsidR="00DC6ADB" w:rsidRPr="00426EC3" w:rsidRDefault="00971328" w:rsidP="005A375A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Association of Nurses in AIDS  Care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EE2120D" w14:textId="77777777" w:rsidR="008C6538" w:rsidRPr="00426EC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26EC3">
              <w:rPr>
                <w:rFonts w:ascii="Arial" w:hAnsi="Arial" w:cs="Arial"/>
                <w:color w:val="C00000"/>
                <w:sz w:val="22"/>
                <w:szCs w:val="22"/>
              </w:rPr>
              <w:t xml:space="preserve">Co-Provider </w:t>
            </w:r>
          </w:p>
          <w:p w14:paraId="51DB4B79" w14:textId="77777777" w:rsidR="00DC6ADB" w:rsidRPr="00DA0D43" w:rsidRDefault="00DC6ADB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6EC3">
              <w:rPr>
                <w:rFonts w:ascii="Arial" w:hAnsi="Arial" w:cs="Arial"/>
                <w:color w:val="C00000"/>
                <w:sz w:val="22"/>
                <w:szCs w:val="22"/>
              </w:rPr>
              <w:t>Name</w:t>
            </w:r>
          </w:p>
        </w:tc>
      </w:tr>
      <w:tr w:rsidR="00DC6ADB" w:rsidRPr="00DA0D43" w14:paraId="43BE2A3D" w14:textId="77777777" w:rsidTr="006A209E">
        <w:tc>
          <w:tcPr>
            <w:tcW w:w="5438" w:type="dxa"/>
          </w:tcPr>
          <w:p w14:paraId="2EAE9C1F" w14:textId="77777777" w:rsidR="00DC6ADB" w:rsidRPr="005D5417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rFonts w:ascii="Arial" w:hAnsi="Arial" w:cs="Arial"/>
                <w:sz w:val="22"/>
                <w:szCs w:val="22"/>
              </w:rPr>
            </w:pPr>
            <w:r w:rsidRPr="005D5417">
              <w:rPr>
                <w:rFonts w:ascii="Arial" w:hAnsi="Arial" w:cs="Arial"/>
                <w:sz w:val="22"/>
                <w:szCs w:val="22"/>
              </w:rPr>
              <w:t>Determining educational objectives and content</w:t>
            </w:r>
          </w:p>
        </w:tc>
        <w:tc>
          <w:tcPr>
            <w:tcW w:w="2430" w:type="dxa"/>
          </w:tcPr>
          <w:p w14:paraId="7BA80E66" w14:textId="77777777" w:rsidR="00DC6ADB" w:rsidRPr="00DA0D43" w:rsidRDefault="007A1CB0" w:rsidP="007A1CB0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pct12" w:color="auto" w:fill="B6DDE8" w:themeFill="accent5" w:themeFillTint="66"/>
          </w:tcPr>
          <w:p w14:paraId="793D67A5" w14:textId="77777777" w:rsidR="00DC6ADB" w:rsidRPr="00DA0D4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B0" w:rsidRPr="00DA0D43" w14:paraId="64ADC9F0" w14:textId="77777777" w:rsidTr="006A209E">
        <w:tc>
          <w:tcPr>
            <w:tcW w:w="5438" w:type="dxa"/>
          </w:tcPr>
          <w:p w14:paraId="71674564" w14:textId="77777777" w:rsidR="007A1CB0" w:rsidRPr="005D5417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5D5417">
              <w:rPr>
                <w:rFonts w:ascii="Arial" w:hAnsi="Arial" w:cs="Arial"/>
                <w:sz w:val="22"/>
                <w:szCs w:val="22"/>
              </w:rPr>
              <w:t>Selecting planners, presenters, faculty, authors and/or content reviewers</w:t>
            </w:r>
          </w:p>
        </w:tc>
        <w:tc>
          <w:tcPr>
            <w:tcW w:w="2430" w:type="dxa"/>
          </w:tcPr>
          <w:p w14:paraId="21DE085D" w14:textId="77777777" w:rsidR="007A1CB0" w:rsidRPr="00DA0D43" w:rsidRDefault="007A1CB0" w:rsidP="007A1CB0">
            <w:pPr>
              <w:jc w:val="center"/>
              <w:rPr>
                <w:rFonts w:ascii="Arial" w:hAnsi="Arial" w:cs="Arial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pct12" w:color="auto" w:fill="B6DDE8" w:themeFill="accent5" w:themeFillTint="66"/>
          </w:tcPr>
          <w:p w14:paraId="5DF39526" w14:textId="77777777" w:rsidR="007A1CB0" w:rsidRPr="00DA0D4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B0" w:rsidRPr="00DA0D43" w14:paraId="315D95AF" w14:textId="77777777" w:rsidTr="006A209E">
        <w:tc>
          <w:tcPr>
            <w:tcW w:w="5438" w:type="dxa"/>
          </w:tcPr>
          <w:p w14:paraId="7A28F50B" w14:textId="77777777" w:rsidR="007A1CB0" w:rsidRPr="005D5417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2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5D5417">
              <w:rPr>
                <w:rFonts w:ascii="Arial" w:hAnsi="Arial" w:cs="Arial"/>
                <w:sz w:val="22"/>
                <w:szCs w:val="22"/>
              </w:rPr>
              <w:t>Determining appropriate number of and awarding ANCC contact hours</w:t>
            </w:r>
          </w:p>
        </w:tc>
        <w:tc>
          <w:tcPr>
            <w:tcW w:w="2430" w:type="dxa"/>
          </w:tcPr>
          <w:p w14:paraId="104DA6AD" w14:textId="77777777" w:rsidR="007A1CB0" w:rsidRPr="00DA0D43" w:rsidRDefault="007A1CB0" w:rsidP="007A1CB0">
            <w:pPr>
              <w:jc w:val="center"/>
              <w:rPr>
                <w:rFonts w:ascii="Arial" w:hAnsi="Arial" w:cs="Arial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pct12" w:color="auto" w:fill="B6DDE8" w:themeFill="accent5" w:themeFillTint="66"/>
          </w:tcPr>
          <w:p w14:paraId="0E00021C" w14:textId="77777777" w:rsidR="007A1CB0" w:rsidRPr="00DA0D4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B0" w:rsidRPr="00DA0D43" w14:paraId="5DF9E720" w14:textId="77777777" w:rsidTr="006A209E">
        <w:tc>
          <w:tcPr>
            <w:tcW w:w="5438" w:type="dxa"/>
          </w:tcPr>
          <w:p w14:paraId="6E44262D" w14:textId="77777777" w:rsidR="007A1CB0" w:rsidRPr="005D5417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rFonts w:ascii="Arial" w:hAnsi="Arial" w:cs="Arial"/>
                <w:sz w:val="22"/>
                <w:szCs w:val="22"/>
              </w:rPr>
            </w:pPr>
            <w:r w:rsidRPr="005D5417">
              <w:rPr>
                <w:rFonts w:ascii="Arial" w:hAnsi="Arial" w:cs="Arial"/>
                <w:sz w:val="22"/>
                <w:szCs w:val="22"/>
              </w:rPr>
              <w:t>Recordkeeping procedures</w:t>
            </w:r>
          </w:p>
          <w:p w14:paraId="477970C0" w14:textId="77777777" w:rsidR="00DA0D43" w:rsidRPr="00DA0D43" w:rsidRDefault="00DA0D43" w:rsidP="005D5417">
            <w:pPr>
              <w:pStyle w:val="ListParagraph"/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18E75EE1" w14:textId="77777777" w:rsidR="007A1CB0" w:rsidRPr="00DA0D43" w:rsidRDefault="007A1CB0" w:rsidP="007A1CB0">
            <w:pPr>
              <w:jc w:val="center"/>
              <w:rPr>
                <w:rFonts w:ascii="Arial" w:hAnsi="Arial" w:cs="Arial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pct12" w:color="auto" w:fill="B6DDE8" w:themeFill="accent5" w:themeFillTint="66"/>
          </w:tcPr>
          <w:p w14:paraId="7F2F8B24" w14:textId="77777777" w:rsidR="007A1CB0" w:rsidRPr="00DA0D4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B0" w:rsidRPr="00DA0D43" w14:paraId="1817F17A" w14:textId="77777777" w:rsidTr="006A209E">
        <w:tc>
          <w:tcPr>
            <w:tcW w:w="5438" w:type="dxa"/>
          </w:tcPr>
          <w:p w14:paraId="5724AAFD" w14:textId="77777777" w:rsidR="007A1CB0" w:rsidRPr="005D5417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rFonts w:ascii="Arial" w:hAnsi="Arial" w:cs="Arial"/>
                <w:sz w:val="22"/>
                <w:szCs w:val="22"/>
              </w:rPr>
            </w:pPr>
            <w:r w:rsidRPr="005D5417">
              <w:rPr>
                <w:rFonts w:ascii="Arial" w:hAnsi="Arial" w:cs="Arial"/>
                <w:sz w:val="22"/>
                <w:szCs w:val="22"/>
              </w:rPr>
              <w:t>Evaluation method</w:t>
            </w:r>
          </w:p>
          <w:p w14:paraId="34C0891F" w14:textId="77777777" w:rsidR="00DA0D43" w:rsidRPr="00DA0D43" w:rsidRDefault="00DA0D43" w:rsidP="005D5417">
            <w:pPr>
              <w:pStyle w:val="ListParagraph"/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959429A" w14:textId="77777777" w:rsidR="007A1CB0" w:rsidRPr="00DA0D43" w:rsidRDefault="007A1CB0" w:rsidP="007A1CB0">
            <w:pPr>
              <w:jc w:val="center"/>
              <w:rPr>
                <w:rFonts w:ascii="Arial" w:hAnsi="Arial" w:cs="Arial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250" w:type="dxa"/>
            <w:shd w:val="pct12" w:color="auto" w:fill="B6DDE8" w:themeFill="accent5" w:themeFillTint="66"/>
          </w:tcPr>
          <w:p w14:paraId="505CEDB4" w14:textId="77777777" w:rsidR="007A1CB0" w:rsidRPr="00DA0D4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1CB0" w:rsidRPr="00DA0D43" w14:paraId="68C2CBD8" w14:textId="77777777" w:rsidTr="006A209E">
        <w:tc>
          <w:tcPr>
            <w:tcW w:w="5438" w:type="dxa"/>
          </w:tcPr>
          <w:p w14:paraId="69979C0D" w14:textId="77777777" w:rsidR="007A1CB0" w:rsidRPr="005D5417" w:rsidRDefault="007A1CB0" w:rsidP="005D5417">
            <w:pPr>
              <w:pStyle w:val="ListParagraph"/>
              <w:numPr>
                <w:ilvl w:val="0"/>
                <w:numId w:val="6"/>
              </w:numPr>
              <w:tabs>
                <w:tab w:val="left" w:pos="-110"/>
                <w:tab w:val="left" w:pos="610"/>
                <w:tab w:val="left" w:pos="1092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rFonts w:ascii="Arial" w:hAnsi="Arial" w:cs="Arial"/>
                <w:sz w:val="22"/>
                <w:szCs w:val="22"/>
              </w:rPr>
            </w:pPr>
            <w:r w:rsidRPr="005D5417">
              <w:rPr>
                <w:rFonts w:ascii="Arial" w:hAnsi="Arial" w:cs="Arial"/>
                <w:sz w:val="22"/>
                <w:szCs w:val="22"/>
              </w:rPr>
              <w:t>Management of commercial support or sponsorship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784A8A8B" w14:textId="77777777" w:rsidR="007A1CB0" w:rsidRPr="00DA0D43" w:rsidRDefault="007A1CB0" w:rsidP="007A1CB0">
            <w:pPr>
              <w:jc w:val="center"/>
              <w:rPr>
                <w:rFonts w:ascii="Arial" w:hAnsi="Arial" w:cs="Arial"/>
              </w:rPr>
            </w:pPr>
            <w:r w:rsidRPr="00DA0D43">
              <w:rPr>
                <w:rFonts w:ascii="Arial" w:hAnsi="Arial" w:cs="Arial"/>
                <w:sz w:val="22"/>
                <w:szCs w:val="22"/>
              </w:rPr>
              <w:t>Required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pct12" w:color="auto" w:fill="B6DDE8" w:themeFill="accent5" w:themeFillTint="66"/>
          </w:tcPr>
          <w:p w14:paraId="5EB1DEF2" w14:textId="77777777" w:rsidR="007A1CB0" w:rsidRPr="00DA0D43" w:rsidRDefault="007A1CB0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ADB" w:rsidRPr="00DA0D43" w14:paraId="7ABF2493" w14:textId="77777777" w:rsidTr="006A209E">
        <w:trPr>
          <w:trHeight w:val="377"/>
        </w:trPr>
        <w:tc>
          <w:tcPr>
            <w:tcW w:w="5438" w:type="dxa"/>
          </w:tcPr>
          <w:p w14:paraId="141306D2" w14:textId="77777777" w:rsidR="000A5A46" w:rsidRDefault="000A5A46" w:rsidP="00DA0D43">
            <w:pPr>
              <w:pStyle w:val="ListParagraph"/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20" w:right="-86"/>
              <w:rPr>
                <w:rFonts w:ascii="Arial" w:hAnsi="Arial" w:cs="Arial"/>
                <w:sz w:val="22"/>
                <w:szCs w:val="22"/>
              </w:rPr>
            </w:pPr>
          </w:p>
          <w:p w14:paraId="38F9689A" w14:textId="77777777" w:rsidR="000A5A46" w:rsidRPr="00DA0D43" w:rsidRDefault="00DA0D43" w:rsidP="00DA0D43">
            <w:pPr>
              <w:pStyle w:val="ListParagraph"/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left="20" w:right="-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items (suggestions only):</w:t>
            </w:r>
          </w:p>
        </w:tc>
        <w:tc>
          <w:tcPr>
            <w:tcW w:w="2430" w:type="dxa"/>
            <w:shd w:val="pct12" w:color="auto" w:fill="B6DDE8" w:themeFill="accent5" w:themeFillTint="66"/>
          </w:tcPr>
          <w:p w14:paraId="532EAC45" w14:textId="77777777" w:rsidR="00DC6ADB" w:rsidRPr="00DA0D4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pct12" w:color="auto" w:fill="B6DDE8" w:themeFill="accent5" w:themeFillTint="66"/>
          </w:tcPr>
          <w:p w14:paraId="4093A21E" w14:textId="77777777" w:rsidR="00DC6ADB" w:rsidRPr="00DA0D4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ADB" w:rsidRPr="00DA0D43" w14:paraId="3B7E2F27" w14:textId="77777777" w:rsidTr="006F16EA">
        <w:tc>
          <w:tcPr>
            <w:tcW w:w="5438" w:type="dxa"/>
          </w:tcPr>
          <w:p w14:paraId="11EB06C7" w14:textId="77777777" w:rsidR="00DC6ADB" w:rsidRPr="00DA0D43" w:rsidRDefault="00DA0D43" w:rsidP="00DA0D43">
            <w:pPr>
              <w:pStyle w:val="ListParagraph"/>
              <w:numPr>
                <w:ilvl w:val="0"/>
                <w:numId w:val="5"/>
              </w:numPr>
              <w:tabs>
                <w:tab w:val="left" w:pos="-110"/>
                <w:tab w:val="left" w:pos="610"/>
                <w:tab w:val="left" w:pos="1684"/>
                <w:tab w:val="left" w:pos="2166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</w:t>
            </w:r>
          </w:p>
        </w:tc>
        <w:tc>
          <w:tcPr>
            <w:tcW w:w="2430" w:type="dxa"/>
          </w:tcPr>
          <w:p w14:paraId="006FBF03" w14:textId="77777777" w:rsidR="00DC6ADB" w:rsidRPr="00DA0D43" w:rsidRDefault="003D6D45" w:rsidP="00DC6ADB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 w:firstLine="612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  <w:tc>
          <w:tcPr>
            <w:tcW w:w="2250" w:type="dxa"/>
          </w:tcPr>
          <w:p w14:paraId="59FF8AD7" w14:textId="77777777" w:rsidR="00DC6ADB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DC6ADB" w:rsidRPr="00DA0D43" w14:paraId="70EEEC6A" w14:textId="77777777" w:rsidTr="006F16EA">
        <w:tc>
          <w:tcPr>
            <w:tcW w:w="5438" w:type="dxa"/>
          </w:tcPr>
          <w:p w14:paraId="72E3B053" w14:textId="77777777" w:rsidR="00DC6ADB" w:rsidRPr="00DA0D43" w:rsidRDefault="00DA0D43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3822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Printing</w:t>
            </w:r>
          </w:p>
        </w:tc>
        <w:tc>
          <w:tcPr>
            <w:tcW w:w="2430" w:type="dxa"/>
          </w:tcPr>
          <w:p w14:paraId="23F05318" w14:textId="77777777" w:rsidR="00DC6ADB" w:rsidRPr="00DA0D43" w:rsidRDefault="00DC6ADB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5B08BC5" w14:textId="77777777" w:rsidR="00DC6ADB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DC6ADB" w:rsidRPr="00DA0D43" w14:paraId="7597757E" w14:textId="77777777" w:rsidTr="006F16EA">
        <w:tc>
          <w:tcPr>
            <w:tcW w:w="5438" w:type="dxa"/>
          </w:tcPr>
          <w:p w14:paraId="18F09546" w14:textId="77777777" w:rsidR="00DC6ADB" w:rsidRPr="00DA0D43" w:rsidRDefault="00DA0D43" w:rsidP="00DA0D43">
            <w:pPr>
              <w:pStyle w:val="ListParagraph"/>
              <w:numPr>
                <w:ilvl w:val="0"/>
                <w:numId w:val="5"/>
              </w:num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2430" w:type="dxa"/>
          </w:tcPr>
          <w:p w14:paraId="609B4E28" w14:textId="77777777" w:rsidR="00DC6ADB" w:rsidRPr="00DA0D43" w:rsidRDefault="00DC6ADB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112496B" w14:textId="77777777" w:rsidR="00DC6ADB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95627E" w:rsidRPr="00DA0D43" w14:paraId="0D91D3F7" w14:textId="77777777" w:rsidTr="006F16EA">
        <w:tc>
          <w:tcPr>
            <w:tcW w:w="5438" w:type="dxa"/>
          </w:tcPr>
          <w:p w14:paraId="4E836AFE" w14:textId="77777777" w:rsidR="0095627E" w:rsidRPr="00DA0D4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Supplies:  List:</w:t>
            </w:r>
          </w:p>
        </w:tc>
        <w:tc>
          <w:tcPr>
            <w:tcW w:w="2430" w:type="dxa"/>
          </w:tcPr>
          <w:p w14:paraId="22AC74CE" w14:textId="77777777" w:rsidR="0095627E" w:rsidRPr="00DA0D4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D09D734" w14:textId="77777777" w:rsidR="0095627E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95627E" w:rsidRPr="00DA0D43" w14:paraId="32F938FF" w14:textId="77777777" w:rsidTr="006F16EA">
        <w:tc>
          <w:tcPr>
            <w:tcW w:w="5438" w:type="dxa"/>
          </w:tcPr>
          <w:p w14:paraId="2E7D57B0" w14:textId="77777777" w:rsidR="00EF5B0D" w:rsidRPr="00DA0D43" w:rsidRDefault="000A5A46" w:rsidP="000A5A46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864"/>
                <w:tab w:val="left" w:pos="2436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 location</w:t>
            </w:r>
          </w:p>
        </w:tc>
        <w:tc>
          <w:tcPr>
            <w:tcW w:w="2430" w:type="dxa"/>
          </w:tcPr>
          <w:p w14:paraId="1999D42E" w14:textId="77777777" w:rsidR="0095627E" w:rsidRPr="00DA0D4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D6DA900" w14:textId="77777777" w:rsidR="0095627E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95627E" w:rsidRPr="00DA0D43" w14:paraId="6F777E71" w14:textId="77777777" w:rsidTr="006F16EA">
        <w:tc>
          <w:tcPr>
            <w:tcW w:w="5438" w:type="dxa"/>
          </w:tcPr>
          <w:p w14:paraId="1E0C59DE" w14:textId="77777777" w:rsidR="0095627E" w:rsidRPr="00DA0D4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Audio-visual supplies</w:t>
            </w:r>
          </w:p>
        </w:tc>
        <w:tc>
          <w:tcPr>
            <w:tcW w:w="2430" w:type="dxa"/>
          </w:tcPr>
          <w:p w14:paraId="5AE05B36" w14:textId="77777777" w:rsidR="0095627E" w:rsidRPr="00DA0D4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C17FDFB" w14:textId="77777777" w:rsidR="0095627E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95627E" w:rsidRPr="00DA0D43" w14:paraId="30D46781" w14:textId="77777777" w:rsidTr="006F16EA">
        <w:tc>
          <w:tcPr>
            <w:tcW w:w="5438" w:type="dxa"/>
          </w:tcPr>
          <w:p w14:paraId="563AA36B" w14:textId="77777777" w:rsidR="0095627E" w:rsidRPr="00DA0D43" w:rsidRDefault="00373EE1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Food</w:t>
            </w:r>
          </w:p>
        </w:tc>
        <w:tc>
          <w:tcPr>
            <w:tcW w:w="2430" w:type="dxa"/>
          </w:tcPr>
          <w:p w14:paraId="229C2F24" w14:textId="77777777" w:rsidR="0095627E" w:rsidRPr="00DA0D43" w:rsidRDefault="0095627E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CC947CD" w14:textId="77777777" w:rsidR="0095627E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EF5B0D" w:rsidRPr="00DA0D43" w14:paraId="46B21732" w14:textId="77777777" w:rsidTr="006F16EA">
        <w:tc>
          <w:tcPr>
            <w:tcW w:w="5438" w:type="dxa"/>
          </w:tcPr>
          <w:p w14:paraId="5F938625" w14:textId="77777777" w:rsidR="00EF5B0D" w:rsidRPr="00DA0D4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  <w:r w:rsidR="003D6D45">
              <w:rPr>
                <w:rFonts w:ascii="Arial" w:hAnsi="Arial" w:cs="Arial"/>
                <w:sz w:val="22"/>
                <w:szCs w:val="22"/>
              </w:rPr>
              <w:t xml:space="preserve"> Faculty honoraria and reimbursements</w:t>
            </w:r>
          </w:p>
        </w:tc>
        <w:tc>
          <w:tcPr>
            <w:tcW w:w="2430" w:type="dxa"/>
          </w:tcPr>
          <w:p w14:paraId="398E21D1" w14:textId="77777777" w:rsidR="00EF5B0D" w:rsidRPr="00DA0D4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CB429BE" w14:textId="77777777" w:rsidR="00EF5B0D" w:rsidRPr="00DA0D43" w:rsidRDefault="003D6D45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  <w:r w:rsidRPr="004F114F">
              <w:rPr>
                <w:rFonts w:ascii="Zapf Dingbats" w:hAnsi="Zapf Dingbats"/>
                <w:color w:val="000000"/>
              </w:rPr>
              <w:t>✓</w:t>
            </w:r>
          </w:p>
        </w:tc>
      </w:tr>
      <w:tr w:rsidR="00EF5B0D" w:rsidRPr="00DA0D43" w14:paraId="647F083D" w14:textId="77777777" w:rsidTr="006F16EA">
        <w:tc>
          <w:tcPr>
            <w:tcW w:w="5438" w:type="dxa"/>
          </w:tcPr>
          <w:p w14:paraId="3930A358" w14:textId="77777777" w:rsidR="00EF5B0D" w:rsidRPr="00DA0D4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14:paraId="19F73A11" w14:textId="77777777" w:rsidR="00EF5B0D" w:rsidRPr="00DA0D4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C7B6283" w14:textId="77777777" w:rsidR="00EF5B0D" w:rsidRPr="00DA0D4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B0D" w:rsidRPr="00DA0D43" w14:paraId="73E2DE6D" w14:textId="77777777" w:rsidTr="006F16EA">
        <w:tc>
          <w:tcPr>
            <w:tcW w:w="5438" w:type="dxa"/>
          </w:tcPr>
          <w:p w14:paraId="786C0564" w14:textId="77777777" w:rsidR="00EF5B0D" w:rsidRPr="00DA0D4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14:paraId="6317C97C" w14:textId="77777777" w:rsidR="00EF5B0D" w:rsidRPr="00DA0D4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2997324" w14:textId="77777777" w:rsidR="00EF5B0D" w:rsidRPr="00DA0D4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B0D" w:rsidRPr="00DA0D43" w14:paraId="1818BF23" w14:textId="77777777" w:rsidTr="006F16EA">
        <w:tc>
          <w:tcPr>
            <w:tcW w:w="5438" w:type="dxa"/>
          </w:tcPr>
          <w:p w14:paraId="617BFE32" w14:textId="77777777" w:rsidR="00EF5B0D" w:rsidRPr="00DA0D43" w:rsidRDefault="000A5A46" w:rsidP="00DA0D43">
            <w:pPr>
              <w:pStyle w:val="ListParagraph"/>
              <w:numPr>
                <w:ilvl w:val="0"/>
                <w:numId w:val="5"/>
              </w:numPr>
              <w:tabs>
                <w:tab w:val="left" w:pos="70"/>
                <w:tab w:val="left" w:pos="650"/>
                <w:tab w:val="left" w:pos="1362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2430" w:type="dxa"/>
          </w:tcPr>
          <w:p w14:paraId="6CD3B514" w14:textId="77777777" w:rsidR="00EF5B0D" w:rsidRPr="00DA0D43" w:rsidRDefault="00EF5B0D" w:rsidP="0095627E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0D6B635" w14:textId="77777777" w:rsidR="00EF5B0D" w:rsidRPr="00DA0D43" w:rsidRDefault="00EF5B0D" w:rsidP="00A77A66">
            <w:pPr>
              <w:tabs>
                <w:tab w:val="left" w:pos="-110"/>
                <w:tab w:val="left" w:pos="610"/>
                <w:tab w:val="left" w:pos="1684"/>
                <w:tab w:val="left" w:pos="3070"/>
                <w:tab w:val="left" w:pos="4210"/>
                <w:tab w:val="left" w:pos="4930"/>
                <w:tab w:val="left" w:pos="5650"/>
                <w:tab w:val="left" w:pos="6370"/>
                <w:tab w:val="left" w:pos="7090"/>
                <w:tab w:val="left" w:pos="7810"/>
                <w:tab w:val="left" w:pos="8530"/>
                <w:tab w:val="left" w:pos="9250"/>
                <w:tab w:val="left" w:pos="9970"/>
              </w:tabs>
              <w:ind w:right="-8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957D1" w14:textId="77777777" w:rsidR="00373EE1" w:rsidRDefault="00373EE1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considerations are often not part of the co-provider agreement. However, there may be decisions </w:t>
      </w:r>
      <w:r w:rsidR="002715D6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elated to costs or revenue</w:t>
      </w:r>
      <w:r w:rsidR="002715D6">
        <w:rPr>
          <w:rFonts w:ascii="Arial" w:hAnsi="Arial" w:cs="Arial"/>
          <w:sz w:val="22"/>
          <w:szCs w:val="22"/>
        </w:rPr>
        <w:t xml:space="preserve"> and </w:t>
      </w:r>
      <w:r w:rsidR="00F8783D">
        <w:rPr>
          <w:rFonts w:ascii="Arial" w:hAnsi="Arial" w:cs="Arial"/>
          <w:sz w:val="22"/>
          <w:szCs w:val="22"/>
        </w:rPr>
        <w:t xml:space="preserve">those </w:t>
      </w:r>
      <w:r w:rsidR="002715D6">
        <w:rPr>
          <w:rFonts w:ascii="Arial" w:hAnsi="Arial" w:cs="Arial"/>
          <w:sz w:val="22"/>
          <w:szCs w:val="22"/>
        </w:rPr>
        <w:t>can be included below</w:t>
      </w:r>
      <w:r>
        <w:rPr>
          <w:rFonts w:ascii="Arial" w:hAnsi="Arial" w:cs="Arial"/>
          <w:sz w:val="22"/>
          <w:szCs w:val="22"/>
        </w:rPr>
        <w:t>. If exchange of money is included as part of the agreement, it is recommended that the financial arrangements be sti</w:t>
      </w:r>
      <w:r w:rsidR="002715D6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ulated in the co-</w:t>
      </w:r>
      <w:r>
        <w:rPr>
          <w:rFonts w:ascii="Arial" w:hAnsi="Arial" w:cs="Arial"/>
          <w:sz w:val="22"/>
          <w:szCs w:val="22"/>
        </w:rPr>
        <w:lastRenderedPageBreak/>
        <w:t>provider agreement. Co-providing an educational activity is a collaborative venture that requires</w:t>
      </w:r>
      <w:r w:rsidR="00C40033">
        <w:rPr>
          <w:rFonts w:ascii="Arial" w:hAnsi="Arial" w:cs="Arial"/>
          <w:sz w:val="22"/>
          <w:szCs w:val="22"/>
        </w:rPr>
        <w:t xml:space="preserve"> the direct involvement of the Nurse P</w:t>
      </w:r>
      <w:r>
        <w:rPr>
          <w:rFonts w:ascii="Arial" w:hAnsi="Arial" w:cs="Arial"/>
          <w:sz w:val="22"/>
          <w:szCs w:val="22"/>
        </w:rPr>
        <w:t>lanner</w:t>
      </w:r>
      <w:r w:rsidR="002715D6">
        <w:rPr>
          <w:rFonts w:ascii="Arial" w:hAnsi="Arial" w:cs="Arial"/>
          <w:sz w:val="22"/>
          <w:szCs w:val="22"/>
        </w:rPr>
        <w:t xml:space="preserve">. Contact Hours may </w:t>
      </w:r>
      <w:r w:rsidR="002715D6" w:rsidRPr="002715D6">
        <w:rPr>
          <w:rFonts w:ascii="Arial" w:hAnsi="Arial" w:cs="Arial"/>
          <w:b/>
          <w:sz w:val="22"/>
          <w:szCs w:val="22"/>
          <w:u w:val="single"/>
        </w:rPr>
        <w:t>not</w:t>
      </w:r>
      <w:r w:rsidR="002715D6">
        <w:rPr>
          <w:rFonts w:ascii="Arial" w:hAnsi="Arial" w:cs="Arial"/>
          <w:sz w:val="22"/>
          <w:szCs w:val="22"/>
        </w:rPr>
        <w:t xml:space="preserve"> be purchased.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5AA5F2" w14:textId="77777777" w:rsidR="000A5A46" w:rsidRDefault="000A5A46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sz w:val="22"/>
          <w:szCs w:val="22"/>
        </w:rPr>
      </w:pPr>
    </w:p>
    <w:p w14:paraId="4C9D1785" w14:textId="77777777" w:rsidR="00006871" w:rsidRDefault="00006871" w:rsidP="00A77A66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-86"/>
        <w:rPr>
          <w:rFonts w:ascii="Arial" w:hAnsi="Arial" w:cs="Arial"/>
          <w:sz w:val="22"/>
          <w:szCs w:val="22"/>
        </w:rPr>
      </w:pPr>
    </w:p>
    <w:p w14:paraId="419C24A7" w14:textId="77777777" w:rsidR="006114D5" w:rsidRDefault="006114D5" w:rsidP="006A209E">
      <w:pPr>
        <w:shd w:val="clear" w:color="auto" w:fill="B6DDE8" w:themeFill="accent5" w:themeFillTint="66"/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90"/>
        <w:jc w:val="center"/>
        <w:rPr>
          <w:rFonts w:ascii="Arial" w:hAnsi="Arial" w:cs="Arial"/>
          <w:b/>
          <w:bCs/>
        </w:rPr>
      </w:pPr>
    </w:p>
    <w:p w14:paraId="1E37049E" w14:textId="77777777" w:rsidR="000A5A46" w:rsidRPr="00DA0D43" w:rsidRDefault="000A5A46" w:rsidP="006A209E">
      <w:pPr>
        <w:shd w:val="clear" w:color="auto" w:fill="B6DDE8" w:themeFill="accent5" w:themeFillTint="66"/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10" w:right="9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FINANCIAL AGREEMENT</w:t>
      </w:r>
    </w:p>
    <w:p w14:paraId="3FB8F518" w14:textId="77777777" w:rsidR="00B84420" w:rsidRDefault="00B84420" w:rsidP="00B84420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rPr>
          <w:rFonts w:ascii="Arial" w:hAnsi="Arial" w:cs="Arial"/>
          <w:sz w:val="22"/>
          <w:szCs w:val="22"/>
        </w:rPr>
      </w:pPr>
    </w:p>
    <w:p w14:paraId="359F6F70" w14:textId="77777777" w:rsidR="005A375A" w:rsidRDefault="005D5417" w:rsidP="005D5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is a description of financial responsibilities of the ANCC Accredited Provider and </w:t>
      </w:r>
      <w:r w:rsidR="005A375A">
        <w:rPr>
          <w:rFonts w:ascii="Arial" w:hAnsi="Arial" w:cs="Arial"/>
          <w:sz w:val="22"/>
          <w:szCs w:val="22"/>
        </w:rPr>
        <w:t xml:space="preserve">the </w:t>
      </w:r>
    </w:p>
    <w:p w14:paraId="4082EDBC" w14:textId="77777777" w:rsidR="000A5A46" w:rsidRPr="00373EE1" w:rsidRDefault="005D5417" w:rsidP="005D54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co-provider(s):</w:t>
      </w:r>
    </w:p>
    <w:p w14:paraId="79E71B29" w14:textId="77777777" w:rsidR="000A5A46" w:rsidRPr="00B440EF" w:rsidRDefault="005D5417" w:rsidP="005D541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 </w:t>
      </w:r>
      <w:r w:rsidR="003D6D45" w:rsidRPr="00B440EF">
        <w:rPr>
          <w:rFonts w:ascii="Arial" w:hAnsi="Arial" w:cs="Arial"/>
          <w:color w:val="000000" w:themeColor="text1"/>
          <w:sz w:val="22"/>
          <w:szCs w:val="22"/>
        </w:rPr>
        <w:t>All costs associated with registration, venue, food, audio-visual supplies, printing and marketing</w:t>
      </w:r>
    </w:p>
    <w:p w14:paraId="3209FA3E" w14:textId="77777777" w:rsidR="005D5417" w:rsidRPr="00B440EF" w:rsidRDefault="005D5417" w:rsidP="005D5417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  <w:sz w:val="22"/>
          <w:szCs w:val="22"/>
        </w:rPr>
      </w:pPr>
      <w:r w:rsidRPr="00B440E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D6D45" w:rsidRPr="00B440EF">
        <w:rPr>
          <w:rFonts w:ascii="Arial" w:hAnsi="Arial" w:cs="Arial"/>
          <w:color w:val="000000" w:themeColor="text1"/>
          <w:sz w:val="22"/>
          <w:szCs w:val="22"/>
        </w:rPr>
        <w:t>All costs of faculty honoraria and travel reimbursements</w:t>
      </w:r>
    </w:p>
    <w:p w14:paraId="43D1EA39" w14:textId="77777777" w:rsidR="005D5417" w:rsidRDefault="005D5417" w:rsidP="005D5417">
      <w:pPr>
        <w:pStyle w:val="ListParagraph"/>
        <w:numPr>
          <w:ilvl w:val="0"/>
          <w:numId w:val="7"/>
        </w:num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67137468" w14:textId="77777777" w:rsidR="005D5417" w:rsidRDefault="005D5417" w:rsidP="005D5417">
      <w:pPr>
        <w:pStyle w:val="ListParagraph"/>
        <w:numPr>
          <w:ilvl w:val="0"/>
          <w:numId w:val="7"/>
        </w:num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color w:val="C00000"/>
          <w:sz w:val="22"/>
          <w:szCs w:val="22"/>
        </w:rPr>
        <w:t xml:space="preserve"> </w:t>
      </w:r>
    </w:p>
    <w:p w14:paraId="7065A29A" w14:textId="77777777" w:rsidR="005D5417" w:rsidRPr="005D5417" w:rsidRDefault="005D5417" w:rsidP="005D5417">
      <w:pPr>
        <w:pStyle w:val="ListParagraph"/>
        <w:numPr>
          <w:ilvl w:val="0"/>
          <w:numId w:val="7"/>
        </w:numPr>
        <w:rPr>
          <w:rFonts w:ascii="Arial" w:hAnsi="Arial" w:cs="Arial"/>
          <w:color w:val="C00000"/>
          <w:sz w:val="22"/>
          <w:szCs w:val="22"/>
        </w:rPr>
      </w:pPr>
    </w:p>
    <w:p w14:paraId="061BF292" w14:textId="77777777" w:rsidR="000A5A46" w:rsidRDefault="000A5A46" w:rsidP="00F4091C">
      <w:pPr>
        <w:ind w:left="630"/>
        <w:rPr>
          <w:rFonts w:ascii="Arial" w:hAnsi="Arial" w:cs="Arial"/>
          <w:color w:val="C00000"/>
          <w:sz w:val="22"/>
          <w:szCs w:val="22"/>
        </w:rPr>
      </w:pPr>
    </w:p>
    <w:p w14:paraId="793591FE" w14:textId="77777777" w:rsidR="00006871" w:rsidRDefault="00006871" w:rsidP="00006871">
      <w:pPr>
        <w:shd w:val="clear" w:color="auto" w:fill="FFFFFF" w:themeFill="background1"/>
        <w:ind w:left="630" w:right="-90" w:hanging="900"/>
        <w:rPr>
          <w:rFonts w:ascii="Arial" w:hAnsi="Arial" w:cs="Arial"/>
          <w:color w:val="C00000"/>
          <w:sz w:val="22"/>
          <w:szCs w:val="22"/>
        </w:rPr>
      </w:pPr>
    </w:p>
    <w:p w14:paraId="172EBE01" w14:textId="77777777" w:rsidR="00006871" w:rsidRDefault="00006871" w:rsidP="00006871">
      <w:pPr>
        <w:shd w:val="clear" w:color="auto" w:fill="FFFFFF" w:themeFill="background1"/>
        <w:ind w:left="630" w:right="-90" w:hanging="900"/>
        <w:rPr>
          <w:rFonts w:ascii="Arial" w:hAnsi="Arial" w:cs="Arial"/>
          <w:color w:val="C00000"/>
          <w:sz w:val="22"/>
          <w:szCs w:val="22"/>
        </w:rPr>
      </w:pPr>
    </w:p>
    <w:p w14:paraId="773BE23C" w14:textId="77777777" w:rsidR="00426EC3" w:rsidRPr="00426EC3" w:rsidRDefault="00426EC3" w:rsidP="00426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rFonts w:ascii="Arial" w:hAnsi="Arial" w:cs="Arial"/>
          <w:b/>
          <w:sz w:val="16"/>
          <w:szCs w:val="16"/>
          <w:u w:val="single"/>
        </w:rPr>
      </w:pPr>
    </w:p>
    <w:p w14:paraId="4F6308A3" w14:textId="77777777" w:rsidR="003D6D45" w:rsidRDefault="00E273B1" w:rsidP="00426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Accredited </w:t>
      </w:r>
      <w:r w:rsidR="006B0755" w:rsidRPr="00DA0D43">
        <w:rPr>
          <w:rFonts w:ascii="Arial" w:hAnsi="Arial" w:cs="Arial"/>
          <w:b/>
          <w:sz w:val="22"/>
          <w:szCs w:val="22"/>
          <w:u w:val="single"/>
        </w:rPr>
        <w:t>Provider</w:t>
      </w:r>
      <w:r w:rsidR="006B0755" w:rsidRPr="00DA0D43">
        <w:rPr>
          <w:rFonts w:ascii="Arial" w:hAnsi="Arial" w:cs="Arial"/>
          <w:sz w:val="22"/>
          <w:szCs w:val="22"/>
        </w:rPr>
        <w:t xml:space="preserve"> Representative, Name and official title:  </w:t>
      </w:r>
    </w:p>
    <w:p w14:paraId="254F4456" w14:textId="77777777" w:rsidR="003D6D45" w:rsidRDefault="003D6D45" w:rsidP="00426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rFonts w:ascii="Arial" w:hAnsi="Arial" w:cs="Arial"/>
          <w:b/>
          <w:sz w:val="22"/>
          <w:szCs w:val="22"/>
          <w:u w:val="single"/>
        </w:rPr>
      </w:pPr>
    </w:p>
    <w:p w14:paraId="6CFD5907" w14:textId="77777777" w:rsidR="006B0755" w:rsidRDefault="006B0755" w:rsidP="00426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rFonts w:ascii="Arial" w:hAnsi="Arial" w:cs="Arial"/>
          <w:sz w:val="22"/>
          <w:szCs w:val="22"/>
        </w:rPr>
      </w:pPr>
      <w:r w:rsidRPr="00DA0D43">
        <w:rPr>
          <w:rFonts w:ascii="Arial" w:hAnsi="Arial" w:cs="Arial"/>
          <w:sz w:val="22"/>
          <w:szCs w:val="22"/>
        </w:rPr>
        <w:t>_______________________________________</w:t>
      </w:r>
      <w:r w:rsidR="00426EC3">
        <w:rPr>
          <w:rFonts w:ascii="Arial" w:hAnsi="Arial" w:cs="Arial"/>
          <w:sz w:val="22"/>
          <w:szCs w:val="22"/>
        </w:rPr>
        <w:t>_____________________________________</w:t>
      </w:r>
      <w:r w:rsidRPr="00DA0D43">
        <w:rPr>
          <w:rFonts w:ascii="Arial" w:hAnsi="Arial" w:cs="Arial"/>
          <w:sz w:val="22"/>
          <w:szCs w:val="22"/>
        </w:rPr>
        <w:t>____</w:t>
      </w:r>
      <w:r w:rsidR="00426EC3">
        <w:rPr>
          <w:rFonts w:ascii="Arial" w:hAnsi="Arial" w:cs="Arial"/>
          <w:sz w:val="22"/>
          <w:szCs w:val="22"/>
        </w:rPr>
        <w:t>__</w:t>
      </w:r>
    </w:p>
    <w:p w14:paraId="4E4D4DD0" w14:textId="77777777" w:rsidR="00426EC3" w:rsidRPr="00426EC3" w:rsidRDefault="00426EC3" w:rsidP="00426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ind w:left="-180"/>
        <w:rPr>
          <w:rFonts w:ascii="Arial" w:hAnsi="Arial" w:cs="Arial"/>
          <w:sz w:val="22"/>
          <w:szCs w:val="22"/>
        </w:rPr>
      </w:pPr>
    </w:p>
    <w:p w14:paraId="06AF108A" w14:textId="77777777" w:rsidR="003259F0" w:rsidRPr="00DA0D43" w:rsidRDefault="006B0755" w:rsidP="00E832D3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rFonts w:ascii="Arial" w:hAnsi="Arial" w:cs="Arial"/>
          <w:bCs/>
          <w:sz w:val="22"/>
          <w:szCs w:val="22"/>
        </w:rPr>
      </w:pPr>
      <w:r w:rsidRPr="00DA0D43">
        <w:rPr>
          <w:rFonts w:ascii="Arial" w:hAnsi="Arial" w:cs="Arial"/>
          <w:bCs/>
          <w:sz w:val="22"/>
          <w:szCs w:val="22"/>
        </w:rPr>
        <w:t xml:space="preserve">Signature of </w:t>
      </w:r>
      <w:r w:rsidR="00426EC3">
        <w:rPr>
          <w:rFonts w:ascii="Arial" w:hAnsi="Arial" w:cs="Arial"/>
          <w:bCs/>
          <w:sz w:val="22"/>
          <w:szCs w:val="22"/>
        </w:rPr>
        <w:t xml:space="preserve">Accredited </w:t>
      </w:r>
      <w:r w:rsidR="00E832D3">
        <w:rPr>
          <w:rFonts w:ascii="Arial" w:hAnsi="Arial" w:cs="Arial"/>
          <w:bCs/>
          <w:sz w:val="22"/>
          <w:szCs w:val="22"/>
        </w:rPr>
        <w:t>Pr</w:t>
      </w:r>
      <w:r w:rsidRPr="00DA0D43">
        <w:rPr>
          <w:rFonts w:ascii="Arial" w:hAnsi="Arial" w:cs="Arial"/>
          <w:bCs/>
          <w:sz w:val="22"/>
          <w:szCs w:val="22"/>
        </w:rPr>
        <w:t>ovider</w:t>
      </w:r>
      <w:r w:rsidR="00E832D3">
        <w:rPr>
          <w:rFonts w:ascii="Arial" w:hAnsi="Arial" w:cs="Arial"/>
          <w:bCs/>
          <w:sz w:val="22"/>
          <w:szCs w:val="22"/>
        </w:rPr>
        <w:t xml:space="preserve"> Representative</w:t>
      </w:r>
      <w:r w:rsidR="003259F0" w:rsidRPr="00DA0D43">
        <w:rPr>
          <w:rFonts w:ascii="Arial" w:hAnsi="Arial" w:cs="Arial"/>
          <w:b/>
          <w:bCs/>
          <w:sz w:val="22"/>
          <w:szCs w:val="22"/>
        </w:rPr>
        <w:t>:</w:t>
      </w:r>
      <w:r w:rsidR="00E832D3">
        <w:rPr>
          <w:rFonts w:ascii="Arial" w:hAnsi="Arial" w:cs="Arial"/>
          <w:b/>
          <w:bCs/>
          <w:sz w:val="22"/>
          <w:szCs w:val="22"/>
        </w:rPr>
        <w:t xml:space="preserve"> </w:t>
      </w:r>
      <w:r w:rsidR="00E832D3">
        <w:rPr>
          <w:rFonts w:ascii="Arial" w:hAnsi="Arial" w:cs="Arial"/>
          <w:bCs/>
          <w:sz w:val="22"/>
          <w:szCs w:val="22"/>
        </w:rPr>
        <w:t>_</w:t>
      </w:r>
      <w:r w:rsidR="003259F0" w:rsidRPr="00DA0D43">
        <w:rPr>
          <w:rFonts w:ascii="Arial" w:hAnsi="Arial" w:cs="Arial"/>
          <w:sz w:val="22"/>
          <w:szCs w:val="22"/>
          <w:u w:val="single"/>
        </w:rPr>
        <w:t>________________________________________</w:t>
      </w:r>
      <w:r w:rsidR="00426EC3">
        <w:rPr>
          <w:rFonts w:ascii="Arial" w:hAnsi="Arial" w:cs="Arial"/>
          <w:sz w:val="22"/>
          <w:szCs w:val="22"/>
          <w:u w:val="single"/>
        </w:rPr>
        <w:t>_</w:t>
      </w:r>
    </w:p>
    <w:p w14:paraId="051A27CC" w14:textId="77777777" w:rsidR="003259F0" w:rsidRPr="00DA0D43" w:rsidRDefault="003259F0" w:rsidP="006B075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7757049" w14:textId="77777777" w:rsidR="006B0755" w:rsidRPr="00DA0D43" w:rsidRDefault="006B0755" w:rsidP="003259F0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rFonts w:ascii="Arial" w:hAnsi="Arial" w:cs="Arial"/>
          <w:sz w:val="22"/>
          <w:szCs w:val="22"/>
        </w:rPr>
      </w:pPr>
      <w:r w:rsidRPr="00E273B1">
        <w:rPr>
          <w:rFonts w:ascii="Arial" w:hAnsi="Arial" w:cs="Arial"/>
          <w:b/>
          <w:bCs/>
          <w:sz w:val="22"/>
          <w:szCs w:val="22"/>
          <w:u w:val="single"/>
        </w:rPr>
        <w:t>Name of Accredited organization</w:t>
      </w:r>
      <w:r w:rsidRPr="00E273B1">
        <w:rPr>
          <w:rFonts w:ascii="Arial" w:hAnsi="Arial" w:cs="Arial"/>
          <w:sz w:val="22"/>
          <w:szCs w:val="22"/>
        </w:rPr>
        <w:t>:</w:t>
      </w:r>
      <w:r w:rsidRPr="00DA0D43">
        <w:rPr>
          <w:rFonts w:ascii="Arial" w:hAnsi="Arial" w:cs="Arial"/>
          <w:sz w:val="22"/>
          <w:szCs w:val="22"/>
        </w:rPr>
        <w:t xml:space="preserve"> </w:t>
      </w:r>
      <w:r w:rsidR="00971328">
        <w:rPr>
          <w:rFonts w:ascii="Arial" w:hAnsi="Arial" w:cs="Arial"/>
          <w:sz w:val="22"/>
          <w:szCs w:val="22"/>
        </w:rPr>
        <w:t>The Association of Nurses in AIDS Care</w:t>
      </w:r>
    </w:p>
    <w:p w14:paraId="4F617CAE" w14:textId="77777777" w:rsidR="003259F0" w:rsidRDefault="003259F0" w:rsidP="006B0755">
      <w:pPr>
        <w:pStyle w:val="ListParagraph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ind w:left="-180"/>
        <w:rPr>
          <w:rFonts w:ascii="Arial" w:hAnsi="Arial" w:cs="Arial"/>
          <w:sz w:val="22"/>
          <w:szCs w:val="22"/>
        </w:rPr>
      </w:pPr>
    </w:p>
    <w:p w14:paraId="69F90915" w14:textId="77777777" w:rsidR="006B0755" w:rsidRDefault="006B0755" w:rsidP="006B0755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ind w:hanging="180"/>
        <w:rPr>
          <w:rFonts w:ascii="Arial" w:hAnsi="Arial" w:cs="Arial"/>
          <w:sz w:val="22"/>
          <w:szCs w:val="22"/>
        </w:rPr>
      </w:pPr>
    </w:p>
    <w:p w14:paraId="11DE5DB9" w14:textId="77777777" w:rsidR="003259F0" w:rsidRDefault="003259F0" w:rsidP="006B0755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ind w:hanging="180"/>
        <w:rPr>
          <w:rFonts w:ascii="Arial" w:hAnsi="Arial" w:cs="Arial"/>
          <w:sz w:val="22"/>
          <w:szCs w:val="22"/>
        </w:rPr>
      </w:pPr>
    </w:p>
    <w:p w14:paraId="1ABE35AF" w14:textId="77777777" w:rsidR="00E273B1" w:rsidRPr="00DA0D43" w:rsidRDefault="00E273B1" w:rsidP="006B0755">
      <w:pP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ind w:hanging="180"/>
        <w:rPr>
          <w:rFonts w:ascii="Arial" w:hAnsi="Arial" w:cs="Arial"/>
          <w:sz w:val="22"/>
          <w:szCs w:val="22"/>
        </w:rPr>
      </w:pPr>
    </w:p>
    <w:p w14:paraId="0E1E4C40" w14:textId="77777777" w:rsidR="00426EC3" w:rsidRPr="00426EC3" w:rsidRDefault="00426EC3" w:rsidP="00426E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spacing w:after="120"/>
        <w:ind w:hanging="180"/>
        <w:rPr>
          <w:rFonts w:ascii="Arial" w:hAnsi="Arial" w:cs="Arial"/>
          <w:b/>
          <w:sz w:val="16"/>
          <w:szCs w:val="16"/>
          <w:u w:val="single"/>
        </w:rPr>
      </w:pPr>
    </w:p>
    <w:p w14:paraId="3B5FE647" w14:textId="36C28CB9" w:rsidR="006B0755" w:rsidRPr="00DA0D43" w:rsidRDefault="006B0755" w:rsidP="00426E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180"/>
        </w:tabs>
        <w:spacing w:after="120"/>
        <w:ind w:hanging="180"/>
        <w:rPr>
          <w:rFonts w:ascii="Arial" w:hAnsi="Arial" w:cs="Arial"/>
          <w:sz w:val="22"/>
          <w:szCs w:val="22"/>
          <w:u w:val="single"/>
        </w:rPr>
      </w:pPr>
      <w:r w:rsidRPr="00DA0D43">
        <w:rPr>
          <w:rFonts w:ascii="Arial" w:hAnsi="Arial" w:cs="Arial"/>
          <w:b/>
          <w:sz w:val="22"/>
          <w:szCs w:val="22"/>
          <w:u w:val="single"/>
        </w:rPr>
        <w:t>Co-Provider</w:t>
      </w:r>
      <w:r w:rsidRPr="00DA0D43">
        <w:rPr>
          <w:rFonts w:ascii="Arial" w:hAnsi="Arial" w:cs="Arial"/>
          <w:sz w:val="22"/>
          <w:szCs w:val="22"/>
        </w:rPr>
        <w:t xml:space="preserve">  Representative Name and official title:</w:t>
      </w:r>
      <w:r w:rsidRPr="00DA0D43">
        <w:rPr>
          <w:rFonts w:ascii="Arial" w:hAnsi="Arial" w:cs="Arial"/>
          <w:sz w:val="22"/>
          <w:szCs w:val="22"/>
          <w:u w:val="single"/>
        </w:rPr>
        <w:tab/>
      </w:r>
      <w:r w:rsidR="007D512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9120004" w14:textId="77777777" w:rsidR="006B0755" w:rsidRPr="00DA0D43" w:rsidRDefault="006B0755" w:rsidP="00426EC3">
      <w:pPr>
        <w:pStyle w:val="ListParagraph"/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/>
        <w:autoSpaceDN/>
        <w:adjustRightInd/>
        <w:spacing w:after="120"/>
        <w:ind w:left="-180"/>
        <w:rPr>
          <w:rFonts w:ascii="Arial" w:hAnsi="Arial" w:cs="Arial"/>
          <w:bCs/>
          <w:sz w:val="22"/>
          <w:szCs w:val="22"/>
        </w:rPr>
      </w:pPr>
      <w:r w:rsidRPr="00DA0D43">
        <w:rPr>
          <w:rFonts w:ascii="Arial" w:hAnsi="Arial" w:cs="Arial"/>
          <w:bCs/>
          <w:sz w:val="22"/>
          <w:szCs w:val="22"/>
        </w:rPr>
        <w:t>Signature of</w:t>
      </w:r>
      <w:r w:rsidR="00E832D3">
        <w:rPr>
          <w:rFonts w:ascii="Arial" w:hAnsi="Arial" w:cs="Arial"/>
          <w:bCs/>
          <w:sz w:val="22"/>
          <w:szCs w:val="22"/>
        </w:rPr>
        <w:t xml:space="preserve"> C</w:t>
      </w:r>
      <w:r w:rsidRPr="00DA0D43">
        <w:rPr>
          <w:rFonts w:ascii="Arial" w:hAnsi="Arial" w:cs="Arial"/>
          <w:bCs/>
          <w:sz w:val="22"/>
          <w:szCs w:val="22"/>
        </w:rPr>
        <w:t>o-</w:t>
      </w:r>
      <w:r w:rsidR="00E832D3">
        <w:rPr>
          <w:rFonts w:ascii="Arial" w:hAnsi="Arial" w:cs="Arial"/>
          <w:bCs/>
          <w:sz w:val="22"/>
          <w:szCs w:val="22"/>
        </w:rPr>
        <w:t>Provider Representative</w:t>
      </w:r>
      <w:r w:rsidRPr="00DA0D43">
        <w:rPr>
          <w:rFonts w:ascii="Arial" w:hAnsi="Arial" w:cs="Arial"/>
          <w:sz w:val="22"/>
          <w:szCs w:val="22"/>
        </w:rPr>
        <w:t>:</w:t>
      </w:r>
      <w:r w:rsidR="00E832D3">
        <w:rPr>
          <w:rFonts w:ascii="Arial" w:hAnsi="Arial" w:cs="Arial"/>
          <w:sz w:val="22"/>
          <w:szCs w:val="22"/>
        </w:rPr>
        <w:t xml:space="preserve"> _</w:t>
      </w:r>
      <w:r w:rsidRPr="00DA0D43">
        <w:rPr>
          <w:rFonts w:ascii="Arial" w:hAnsi="Arial" w:cs="Arial"/>
          <w:sz w:val="22"/>
          <w:szCs w:val="22"/>
          <w:u w:val="single"/>
        </w:rPr>
        <w:t>______________________________________________</w:t>
      </w:r>
      <w:r w:rsidR="003259F0" w:rsidRPr="00DA0D43">
        <w:rPr>
          <w:rFonts w:ascii="Arial" w:hAnsi="Arial" w:cs="Arial"/>
          <w:sz w:val="22"/>
          <w:szCs w:val="22"/>
          <w:u w:val="single"/>
        </w:rPr>
        <w:t>_</w:t>
      </w:r>
      <w:r w:rsidRPr="00DA0D43">
        <w:rPr>
          <w:rFonts w:ascii="Arial" w:hAnsi="Arial" w:cs="Arial"/>
          <w:sz w:val="22"/>
          <w:szCs w:val="22"/>
          <w:u w:val="single"/>
        </w:rPr>
        <w:t>_</w:t>
      </w:r>
    </w:p>
    <w:p w14:paraId="72978B91" w14:textId="0A5481B9" w:rsidR="006B0755" w:rsidRPr="00DA0D43" w:rsidRDefault="006B0755" w:rsidP="00426E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9000"/>
          <w:tab w:val="left" w:pos="9970"/>
        </w:tabs>
        <w:spacing w:after="120"/>
        <w:ind w:hanging="180"/>
        <w:rPr>
          <w:rFonts w:ascii="Arial" w:hAnsi="Arial" w:cs="Arial"/>
          <w:sz w:val="22"/>
          <w:szCs w:val="22"/>
        </w:rPr>
      </w:pPr>
      <w:r w:rsidRPr="00DA0D43">
        <w:rPr>
          <w:rFonts w:ascii="Arial" w:hAnsi="Arial" w:cs="Arial"/>
          <w:sz w:val="22"/>
          <w:szCs w:val="22"/>
        </w:rPr>
        <w:t>Co-Provider Name/Agency:</w:t>
      </w:r>
      <w:r w:rsidR="007D5129" w:rsidRPr="007D5129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3AD22C04" w14:textId="7A985CD9" w:rsidR="006B0755" w:rsidRPr="00DA0D43" w:rsidRDefault="006B0755" w:rsidP="00426E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9180"/>
          <w:tab w:val="left" w:pos="9250"/>
          <w:tab w:val="left" w:pos="9970"/>
        </w:tabs>
        <w:spacing w:after="120"/>
        <w:ind w:hanging="180"/>
        <w:rPr>
          <w:rFonts w:ascii="Arial" w:hAnsi="Arial" w:cs="Arial"/>
          <w:sz w:val="22"/>
          <w:szCs w:val="22"/>
          <w:u w:val="single"/>
        </w:rPr>
      </w:pPr>
      <w:r w:rsidRPr="00DA0D43">
        <w:rPr>
          <w:rFonts w:ascii="Arial" w:hAnsi="Arial" w:cs="Arial"/>
          <w:sz w:val="22"/>
          <w:szCs w:val="22"/>
        </w:rPr>
        <w:t>Address:</w:t>
      </w:r>
    </w:p>
    <w:p w14:paraId="2BEF767D" w14:textId="1D7F9F39" w:rsidR="006B0755" w:rsidRDefault="006B0755" w:rsidP="00426E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spacing w:after="120"/>
        <w:ind w:hanging="180"/>
        <w:rPr>
          <w:rFonts w:ascii="Arial" w:hAnsi="Arial" w:cs="Arial"/>
          <w:sz w:val="22"/>
          <w:szCs w:val="22"/>
        </w:rPr>
      </w:pPr>
      <w:r w:rsidRPr="00DA0D43">
        <w:rPr>
          <w:rFonts w:ascii="Arial" w:hAnsi="Arial" w:cs="Arial"/>
          <w:sz w:val="22"/>
          <w:szCs w:val="22"/>
        </w:rPr>
        <w:t>Phone</w:t>
      </w:r>
      <w:r w:rsidR="007D5129">
        <w:rPr>
          <w:rFonts w:ascii="Arial" w:hAnsi="Arial" w:cs="Arial"/>
          <w:sz w:val="22"/>
          <w:szCs w:val="22"/>
        </w:rPr>
        <w:t xml:space="preserve">   </w:t>
      </w:r>
      <w:r w:rsidR="008819E1">
        <w:rPr>
          <w:rFonts w:ascii="Arial" w:hAnsi="Arial" w:cs="Arial"/>
          <w:sz w:val="22"/>
          <w:szCs w:val="22"/>
        </w:rPr>
        <w:tab/>
      </w:r>
      <w:r w:rsidR="008819E1">
        <w:rPr>
          <w:rFonts w:ascii="Arial" w:hAnsi="Arial" w:cs="Arial"/>
          <w:sz w:val="22"/>
          <w:szCs w:val="22"/>
        </w:rPr>
        <w:tab/>
      </w:r>
      <w:r w:rsidR="008819E1">
        <w:rPr>
          <w:rFonts w:ascii="Arial" w:hAnsi="Arial" w:cs="Arial"/>
          <w:sz w:val="22"/>
          <w:szCs w:val="22"/>
        </w:rPr>
        <w:tab/>
      </w:r>
      <w:r w:rsidRPr="00DA0D43">
        <w:rPr>
          <w:rFonts w:ascii="Arial" w:hAnsi="Arial" w:cs="Arial"/>
          <w:sz w:val="22"/>
          <w:szCs w:val="22"/>
        </w:rPr>
        <w:t>Email address</w:t>
      </w:r>
      <w:r w:rsidR="007D5129">
        <w:rPr>
          <w:rFonts w:ascii="Arial" w:hAnsi="Arial" w:cs="Arial"/>
          <w:sz w:val="22"/>
          <w:szCs w:val="22"/>
        </w:rPr>
        <w:t xml:space="preserve"> </w:t>
      </w:r>
    </w:p>
    <w:p w14:paraId="1CA15581" w14:textId="77777777" w:rsidR="006114D5" w:rsidRDefault="006114D5" w:rsidP="00426E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10"/>
          <w:tab w:val="left" w:pos="610"/>
          <w:tab w:val="left" w:pos="1684"/>
          <w:tab w:val="left" w:pos="3070"/>
          <w:tab w:val="left" w:pos="4210"/>
          <w:tab w:val="left" w:pos="4930"/>
          <w:tab w:val="left" w:pos="5650"/>
          <w:tab w:val="left" w:pos="6370"/>
          <w:tab w:val="left" w:pos="7090"/>
          <w:tab w:val="left" w:pos="7810"/>
          <w:tab w:val="left" w:pos="8530"/>
          <w:tab w:val="left" w:pos="9250"/>
          <w:tab w:val="left" w:pos="9970"/>
        </w:tabs>
        <w:spacing w:after="120"/>
        <w:ind w:hanging="180"/>
        <w:jc w:val="right"/>
        <w:rPr>
          <w:rFonts w:ascii="Arial" w:hAnsi="Arial" w:cs="Arial"/>
          <w:sz w:val="22"/>
          <w:szCs w:val="22"/>
        </w:rPr>
      </w:pPr>
    </w:p>
    <w:sectPr w:rsidR="006114D5" w:rsidSect="008C6538">
      <w:footerReference w:type="default" r:id="rId7"/>
      <w:pgSz w:w="12240" w:h="15840"/>
      <w:pgMar w:top="990" w:right="81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1019" w14:textId="77777777" w:rsidR="003E59EF" w:rsidRDefault="003E59EF">
      <w:r>
        <w:separator/>
      </w:r>
    </w:p>
  </w:endnote>
  <w:endnote w:type="continuationSeparator" w:id="0">
    <w:p w14:paraId="40BF3DC3" w14:textId="77777777" w:rsidR="003E59EF" w:rsidRDefault="003E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58257" w14:textId="77777777" w:rsidR="003D6D45" w:rsidRDefault="003D6D45" w:rsidP="00583DF3">
    <w:pPr>
      <w:pStyle w:val="Footer"/>
      <w:ind w:left="-180" w:right="90"/>
      <w:jc w:val="right"/>
    </w:pPr>
  </w:p>
  <w:p w14:paraId="3EA60864" w14:textId="4B0BED1E" w:rsidR="003D6D45" w:rsidRPr="008C6538" w:rsidRDefault="003D6D45" w:rsidP="00583DF3">
    <w:pPr>
      <w:pStyle w:val="Footer"/>
      <w:ind w:left="-180" w:right="90"/>
      <w:jc w:val="right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 ANAC </w:t>
    </w:r>
    <w:r w:rsidRPr="008C6538">
      <w:rPr>
        <w:rFonts w:ascii="Arial" w:hAnsi="Arial" w:cs="Arial"/>
        <w:sz w:val="20"/>
        <w:szCs w:val="20"/>
      </w:rPr>
      <w:t xml:space="preserve">Co-Provider Agreement, </w:t>
    </w:r>
    <w:r>
      <w:rPr>
        <w:rFonts w:ascii="Arial" w:hAnsi="Arial" w:cs="Arial"/>
        <w:sz w:val="20"/>
        <w:szCs w:val="20"/>
      </w:rPr>
      <w:t>2014</w:t>
    </w:r>
    <w:r w:rsidRPr="008C6538">
      <w:rPr>
        <w:rFonts w:ascii="Arial" w:hAnsi="Arial" w:cs="Arial"/>
        <w:sz w:val="20"/>
        <w:szCs w:val="20"/>
      </w:rPr>
      <w:tab/>
      <w:t xml:space="preserve">               </w:t>
    </w:r>
    <w:r w:rsidRPr="008C6538">
      <w:rPr>
        <w:rFonts w:ascii="Arial" w:hAnsi="Arial" w:cs="Arial"/>
        <w:sz w:val="20"/>
        <w:szCs w:val="20"/>
      </w:rPr>
      <w:tab/>
      <w:t xml:space="preserve"> </w:t>
    </w:r>
    <w:sdt>
      <w:sdtPr>
        <w:rPr>
          <w:rFonts w:ascii="Arial" w:hAnsi="Arial" w:cs="Arial"/>
          <w:sz w:val="20"/>
          <w:szCs w:val="20"/>
        </w:rPr>
        <w:id w:val="89869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898694"/>
            <w:docPartObj>
              <w:docPartGallery w:val="Page Numbers (Top of Page)"/>
              <w:docPartUnique/>
            </w:docPartObj>
          </w:sdtPr>
          <w:sdtEndPr/>
          <w:sdtContent>
            <w:r w:rsidRPr="008C6538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19E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C653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819E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8C653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29CB46E" w14:textId="77777777" w:rsidR="003D6D45" w:rsidRDefault="003D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5E6C" w14:textId="77777777" w:rsidR="003E59EF" w:rsidRDefault="003E59EF">
      <w:r>
        <w:separator/>
      </w:r>
    </w:p>
  </w:footnote>
  <w:footnote w:type="continuationSeparator" w:id="0">
    <w:p w14:paraId="34949D47" w14:textId="77777777" w:rsidR="003E59EF" w:rsidRDefault="003E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70DF"/>
    <w:multiLevelType w:val="hybridMultilevel"/>
    <w:tmpl w:val="EC90D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62E0"/>
    <w:multiLevelType w:val="hybridMultilevel"/>
    <w:tmpl w:val="CC24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055C"/>
    <w:multiLevelType w:val="hybridMultilevel"/>
    <w:tmpl w:val="AE84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656B5"/>
    <w:multiLevelType w:val="hybridMultilevel"/>
    <w:tmpl w:val="6BDA2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B87BA4"/>
    <w:multiLevelType w:val="hybridMultilevel"/>
    <w:tmpl w:val="075A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2297D"/>
    <w:multiLevelType w:val="hybridMultilevel"/>
    <w:tmpl w:val="5B544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A0B54"/>
    <w:multiLevelType w:val="hybridMultilevel"/>
    <w:tmpl w:val="9D543D4E"/>
    <w:lvl w:ilvl="0" w:tplc="6598FC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20"/>
    <w:rsid w:val="00006871"/>
    <w:rsid w:val="0001130B"/>
    <w:rsid w:val="00017215"/>
    <w:rsid w:val="00067B5F"/>
    <w:rsid w:val="00090413"/>
    <w:rsid w:val="000A011E"/>
    <w:rsid w:val="000A5A46"/>
    <w:rsid w:val="00100FC2"/>
    <w:rsid w:val="00117B5A"/>
    <w:rsid w:val="00117F48"/>
    <w:rsid w:val="00130F15"/>
    <w:rsid w:val="00151818"/>
    <w:rsid w:val="00151A88"/>
    <w:rsid w:val="00152607"/>
    <w:rsid w:val="001A511A"/>
    <w:rsid w:val="001D354B"/>
    <w:rsid w:val="00201CD3"/>
    <w:rsid w:val="00207844"/>
    <w:rsid w:val="00216F61"/>
    <w:rsid w:val="00224A73"/>
    <w:rsid w:val="00230D74"/>
    <w:rsid w:val="002715D6"/>
    <w:rsid w:val="002908E5"/>
    <w:rsid w:val="00292903"/>
    <w:rsid w:val="00294AF7"/>
    <w:rsid w:val="002A00B2"/>
    <w:rsid w:val="002A488B"/>
    <w:rsid w:val="002B5562"/>
    <w:rsid w:val="002D09F0"/>
    <w:rsid w:val="002E1611"/>
    <w:rsid w:val="00305665"/>
    <w:rsid w:val="003259F0"/>
    <w:rsid w:val="003401F2"/>
    <w:rsid w:val="00360FDB"/>
    <w:rsid w:val="00373EE1"/>
    <w:rsid w:val="00390CA8"/>
    <w:rsid w:val="003B6D67"/>
    <w:rsid w:val="003B7A32"/>
    <w:rsid w:val="003D6D45"/>
    <w:rsid w:val="003E59EF"/>
    <w:rsid w:val="0040031E"/>
    <w:rsid w:val="004075B8"/>
    <w:rsid w:val="00416F91"/>
    <w:rsid w:val="00426EC3"/>
    <w:rsid w:val="004332C6"/>
    <w:rsid w:val="00441880"/>
    <w:rsid w:val="00452D47"/>
    <w:rsid w:val="00455361"/>
    <w:rsid w:val="004626B3"/>
    <w:rsid w:val="00472C68"/>
    <w:rsid w:val="004A049E"/>
    <w:rsid w:val="004C168F"/>
    <w:rsid w:val="004C2DC9"/>
    <w:rsid w:val="004D445F"/>
    <w:rsid w:val="004D4CA4"/>
    <w:rsid w:val="004E07DE"/>
    <w:rsid w:val="004F32AB"/>
    <w:rsid w:val="00583DF3"/>
    <w:rsid w:val="00586F38"/>
    <w:rsid w:val="005946E8"/>
    <w:rsid w:val="005A375A"/>
    <w:rsid w:val="005C4717"/>
    <w:rsid w:val="005C4F97"/>
    <w:rsid w:val="005D5417"/>
    <w:rsid w:val="00601ABD"/>
    <w:rsid w:val="006114D5"/>
    <w:rsid w:val="00613B0B"/>
    <w:rsid w:val="0062282A"/>
    <w:rsid w:val="00625E4C"/>
    <w:rsid w:val="00634807"/>
    <w:rsid w:val="006368BB"/>
    <w:rsid w:val="006838B3"/>
    <w:rsid w:val="00684206"/>
    <w:rsid w:val="00692986"/>
    <w:rsid w:val="00693200"/>
    <w:rsid w:val="006A209E"/>
    <w:rsid w:val="006A4E61"/>
    <w:rsid w:val="006B0755"/>
    <w:rsid w:val="006B291D"/>
    <w:rsid w:val="006E1D3F"/>
    <w:rsid w:val="006F16EA"/>
    <w:rsid w:val="006F4527"/>
    <w:rsid w:val="00713B2B"/>
    <w:rsid w:val="0072002E"/>
    <w:rsid w:val="00757FDE"/>
    <w:rsid w:val="00775656"/>
    <w:rsid w:val="007A1CB0"/>
    <w:rsid w:val="007A5CF2"/>
    <w:rsid w:val="007A6CB0"/>
    <w:rsid w:val="007D5129"/>
    <w:rsid w:val="00806E26"/>
    <w:rsid w:val="008243FB"/>
    <w:rsid w:val="0083119B"/>
    <w:rsid w:val="008625B8"/>
    <w:rsid w:val="0087318C"/>
    <w:rsid w:val="008819E1"/>
    <w:rsid w:val="008845F3"/>
    <w:rsid w:val="00895247"/>
    <w:rsid w:val="008B4DD1"/>
    <w:rsid w:val="008C6538"/>
    <w:rsid w:val="0090435C"/>
    <w:rsid w:val="00905DB9"/>
    <w:rsid w:val="00915EE8"/>
    <w:rsid w:val="0095627E"/>
    <w:rsid w:val="00965572"/>
    <w:rsid w:val="00971328"/>
    <w:rsid w:val="00980DCB"/>
    <w:rsid w:val="009901B0"/>
    <w:rsid w:val="00991474"/>
    <w:rsid w:val="009A7BC8"/>
    <w:rsid w:val="009C451C"/>
    <w:rsid w:val="00A03BF1"/>
    <w:rsid w:val="00A1449B"/>
    <w:rsid w:val="00A24150"/>
    <w:rsid w:val="00A244FA"/>
    <w:rsid w:val="00A46282"/>
    <w:rsid w:val="00A54D8D"/>
    <w:rsid w:val="00A63C2C"/>
    <w:rsid w:val="00A720C4"/>
    <w:rsid w:val="00A74C80"/>
    <w:rsid w:val="00A77A66"/>
    <w:rsid w:val="00A77AC2"/>
    <w:rsid w:val="00A9263B"/>
    <w:rsid w:val="00AA2578"/>
    <w:rsid w:val="00AB05A2"/>
    <w:rsid w:val="00AE446A"/>
    <w:rsid w:val="00B30C7B"/>
    <w:rsid w:val="00B3379F"/>
    <w:rsid w:val="00B41C37"/>
    <w:rsid w:val="00B440EF"/>
    <w:rsid w:val="00B5347A"/>
    <w:rsid w:val="00B606FC"/>
    <w:rsid w:val="00B84420"/>
    <w:rsid w:val="00B84EBD"/>
    <w:rsid w:val="00BA6C4C"/>
    <w:rsid w:val="00BA73DF"/>
    <w:rsid w:val="00BB1254"/>
    <w:rsid w:val="00BB730D"/>
    <w:rsid w:val="00BE19D5"/>
    <w:rsid w:val="00BE72BD"/>
    <w:rsid w:val="00BF447B"/>
    <w:rsid w:val="00C07087"/>
    <w:rsid w:val="00C16958"/>
    <w:rsid w:val="00C40033"/>
    <w:rsid w:val="00C457D1"/>
    <w:rsid w:val="00CA48EE"/>
    <w:rsid w:val="00CA5F64"/>
    <w:rsid w:val="00CB0E9E"/>
    <w:rsid w:val="00CB794A"/>
    <w:rsid w:val="00CC6A29"/>
    <w:rsid w:val="00CE1D93"/>
    <w:rsid w:val="00D04A47"/>
    <w:rsid w:val="00D52B56"/>
    <w:rsid w:val="00D62AA1"/>
    <w:rsid w:val="00D760C3"/>
    <w:rsid w:val="00D80827"/>
    <w:rsid w:val="00DA0D43"/>
    <w:rsid w:val="00DC6ADB"/>
    <w:rsid w:val="00DD65F5"/>
    <w:rsid w:val="00E05838"/>
    <w:rsid w:val="00E11199"/>
    <w:rsid w:val="00E273B1"/>
    <w:rsid w:val="00E45FEF"/>
    <w:rsid w:val="00E6114A"/>
    <w:rsid w:val="00E653B6"/>
    <w:rsid w:val="00E832D3"/>
    <w:rsid w:val="00E95D53"/>
    <w:rsid w:val="00EA2C1A"/>
    <w:rsid w:val="00EB679F"/>
    <w:rsid w:val="00EC06F6"/>
    <w:rsid w:val="00ED7CBC"/>
    <w:rsid w:val="00EF5B0D"/>
    <w:rsid w:val="00F04ABA"/>
    <w:rsid w:val="00F21DD4"/>
    <w:rsid w:val="00F26ACA"/>
    <w:rsid w:val="00F406EA"/>
    <w:rsid w:val="00F4091C"/>
    <w:rsid w:val="00F82CE4"/>
    <w:rsid w:val="00F8783D"/>
    <w:rsid w:val="00FB5DCC"/>
    <w:rsid w:val="00FE78E4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3F721"/>
  <w15:docId w15:val="{99114441-C00D-4140-8D68-E1937D3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4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49B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styleId="Strong">
    <w:name w:val="Strong"/>
    <w:uiPriority w:val="22"/>
    <w:qFormat/>
    <w:rsid w:val="00D52B56"/>
    <w:rPr>
      <w:b/>
      <w:bCs/>
    </w:rPr>
  </w:style>
  <w:style w:type="character" w:customStyle="1" w:styleId="HeaderChar">
    <w:name w:val="Header Char"/>
    <w:link w:val="Header"/>
    <w:rsid w:val="00F04ABA"/>
    <w:rPr>
      <w:rFonts w:ascii="New York" w:hAnsi="New York"/>
      <w:sz w:val="24"/>
    </w:rPr>
  </w:style>
  <w:style w:type="paragraph" w:styleId="Title">
    <w:name w:val="Title"/>
    <w:basedOn w:val="Normal"/>
    <w:link w:val="TitleChar"/>
    <w:qFormat/>
    <w:rsid w:val="00F04ABA"/>
    <w:pPr>
      <w:tabs>
        <w:tab w:val="center" w:pos="5400"/>
        <w:tab w:val="left" w:pos="5760"/>
        <w:tab w:val="left" w:pos="5880"/>
      </w:tabs>
      <w:spacing w:line="214" w:lineRule="auto"/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F04ABA"/>
    <w:rPr>
      <w:b/>
      <w:sz w:val="22"/>
    </w:rPr>
  </w:style>
  <w:style w:type="paragraph" w:styleId="BodyText3">
    <w:name w:val="Body Text 3"/>
    <w:basedOn w:val="Normal"/>
    <w:link w:val="BodyText3Char"/>
    <w:rsid w:val="00F04ABA"/>
    <w:pPr>
      <w:widowControl w:val="0"/>
      <w:spacing w:after="120"/>
    </w:pPr>
    <w:rPr>
      <w:snapToGrid w:val="0"/>
      <w:sz w:val="16"/>
      <w:szCs w:val="16"/>
    </w:rPr>
  </w:style>
  <w:style w:type="character" w:customStyle="1" w:styleId="BodyText3Char">
    <w:name w:val="Body Text 3 Char"/>
    <w:link w:val="BodyText3"/>
    <w:rsid w:val="00F04ABA"/>
    <w:rPr>
      <w:snapToGrid w:val="0"/>
      <w:sz w:val="16"/>
      <w:szCs w:val="16"/>
    </w:rPr>
  </w:style>
  <w:style w:type="paragraph" w:styleId="BalloonText">
    <w:name w:val="Balloon Text"/>
    <w:basedOn w:val="Normal"/>
    <w:link w:val="BalloonTextChar"/>
    <w:rsid w:val="006A4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4E6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A4E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4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4E61"/>
  </w:style>
  <w:style w:type="paragraph" w:styleId="CommentSubject">
    <w:name w:val="annotation subject"/>
    <w:basedOn w:val="CommentText"/>
    <w:next w:val="CommentText"/>
    <w:link w:val="CommentSubjectChar"/>
    <w:rsid w:val="006A4E61"/>
    <w:rPr>
      <w:b/>
      <w:bCs/>
    </w:rPr>
  </w:style>
  <w:style w:type="character" w:customStyle="1" w:styleId="CommentSubjectChar">
    <w:name w:val="Comment Subject Char"/>
    <w:link w:val="CommentSubject"/>
    <w:rsid w:val="006A4E61"/>
    <w:rPr>
      <w:b/>
      <w:bCs/>
    </w:rPr>
  </w:style>
  <w:style w:type="paragraph" w:styleId="ListParagraph">
    <w:name w:val="List Paragraph"/>
    <w:basedOn w:val="Normal"/>
    <w:uiPriority w:val="34"/>
    <w:qFormat/>
    <w:rsid w:val="00B606FC"/>
    <w:pPr>
      <w:widowControl w:val="0"/>
      <w:autoSpaceDE w:val="0"/>
      <w:autoSpaceDN w:val="0"/>
      <w:adjustRightInd w:val="0"/>
      <w:ind w:left="720"/>
      <w:contextualSpacing/>
    </w:pPr>
  </w:style>
  <w:style w:type="table" w:styleId="TableGrid">
    <w:name w:val="Table Grid"/>
    <w:basedOn w:val="TableNormal"/>
    <w:rsid w:val="00117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83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D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4254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FOR CO-PROVIDERSHIP OF CONTINUING EDUCATION ACTIVITY</vt:lpstr>
    </vt:vector>
  </TitlesOfParts>
  <Company>Health Education Network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CO-PROVIDERSHIP OF CONTINUING EDUCATION ACTIVITY</dc:title>
  <dc:creator>Owner</dc:creator>
  <cp:lastModifiedBy>Sara Lundenberger</cp:lastModifiedBy>
  <cp:revision>2</cp:revision>
  <cp:lastPrinted>2014-05-28T23:26:00Z</cp:lastPrinted>
  <dcterms:created xsi:type="dcterms:W3CDTF">2018-12-17T13:15:00Z</dcterms:created>
  <dcterms:modified xsi:type="dcterms:W3CDTF">2018-12-17T13:15:00Z</dcterms:modified>
</cp:coreProperties>
</file>